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B4" w:rsidRDefault="00822AB4">
      <w:pPr>
        <w:rPr>
          <w:lang w:val="en-US"/>
        </w:rPr>
      </w:pPr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ПРИЛОЖЕНИЕ №</w:t>
      </w:r>
      <w:sdt>
        <w:sdtPr>
          <w:rPr>
            <w:b/>
            <w:color w:val="000000"/>
            <w:sz w:val="22"/>
            <w:szCs w:val="22"/>
          </w:rPr>
          <w:id w:val="2063978248"/>
          <w:placeholder>
            <w:docPart w:val="DefaultPlaceholder_1081868574"/>
          </w:placeholder>
        </w:sdtPr>
        <w:sdtEndPr/>
        <w:sdtContent>
          <w:r w:rsidRPr="00A64B03">
            <w:rPr>
              <w:b/>
              <w:color w:val="000000"/>
              <w:sz w:val="22"/>
              <w:szCs w:val="22"/>
            </w:rPr>
            <w:t>_________</w:t>
          </w:r>
          <w:r w:rsidR="0091532C">
            <w:rPr>
              <w:b/>
              <w:color w:val="000000"/>
              <w:sz w:val="22"/>
              <w:szCs w:val="22"/>
            </w:rPr>
            <w:t>(Лот №</w:t>
          </w:r>
          <w:r w:rsidR="004C79F8">
            <w:rPr>
              <w:b/>
              <w:color w:val="000000"/>
              <w:sz w:val="22"/>
              <w:szCs w:val="22"/>
            </w:rPr>
            <w:t>4</w:t>
          </w:r>
          <w:r w:rsidR="0091532C">
            <w:rPr>
              <w:b/>
              <w:color w:val="000000"/>
              <w:sz w:val="22"/>
              <w:szCs w:val="22"/>
            </w:rPr>
            <w:t>)</w:t>
          </w:r>
        </w:sdtContent>
      </w:sdt>
    </w:p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jc w:val="center"/>
        <w:rPr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к Договору поставки</w:t>
      </w:r>
      <w:r w:rsidRPr="00A64B03">
        <w:rPr>
          <w:color w:val="000000"/>
          <w:sz w:val="22"/>
          <w:szCs w:val="22"/>
        </w:rPr>
        <w:t xml:space="preserve"> № </w:t>
      </w:r>
      <w:sdt>
        <w:sdtPr>
          <w:rPr>
            <w:color w:val="000000"/>
            <w:sz w:val="22"/>
            <w:szCs w:val="22"/>
          </w:rPr>
          <w:id w:val="-783352196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от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1129986481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» </w:t>
      </w:r>
      <w:sdt>
        <w:sdtPr>
          <w:rPr>
            <w:color w:val="000000"/>
            <w:sz w:val="22"/>
            <w:szCs w:val="22"/>
          </w:rPr>
          <w:id w:val="-2019308320"/>
          <w:placeholder>
            <w:docPart w:val="DefaultPlaceholder_1081868574"/>
          </w:placeholder>
        </w:sdtPr>
        <w:sdtEndPr/>
        <w:sdtContent>
          <w:r w:rsidR="008B5C81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__________</w:t>
          </w:r>
        </w:sdtContent>
      </w:sdt>
      <w:r w:rsidRPr="00A64B03">
        <w:rPr>
          <w:color w:val="000000"/>
          <w:sz w:val="22"/>
          <w:szCs w:val="22"/>
        </w:rPr>
        <w:t xml:space="preserve"> </w:t>
      </w:r>
      <w:r w:rsidR="008B5C81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638376650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>г.</w:t>
      </w:r>
    </w:p>
    <w:p w:rsidR="00216115" w:rsidRPr="00A64B03" w:rsidRDefault="00216115" w:rsidP="00216115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rPr>
          <w:color w:val="000000"/>
          <w:sz w:val="22"/>
          <w:szCs w:val="22"/>
        </w:rPr>
      </w:pP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г. Ярославль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</w:t>
      </w:r>
      <w:r w:rsidRPr="00A64B03">
        <w:rPr>
          <w:color w:val="000000"/>
          <w:sz w:val="22"/>
          <w:szCs w:val="22"/>
        </w:rPr>
        <w:t xml:space="preserve">   </w:t>
      </w:r>
      <w:r w:rsidR="0089236B" w:rsidRPr="00A64B03">
        <w:rPr>
          <w:color w:val="000000"/>
          <w:sz w:val="22"/>
          <w:szCs w:val="22"/>
        </w:rPr>
        <w:t xml:space="preserve">  </w:t>
      </w:r>
      <w:r w:rsidRPr="00A64B03">
        <w:rPr>
          <w:color w:val="000000"/>
          <w:sz w:val="22"/>
          <w:szCs w:val="22"/>
        </w:rPr>
        <w:t xml:space="preserve">            </w:t>
      </w:r>
      <w:r w:rsidR="00D35D0E">
        <w:rPr>
          <w:color w:val="000000"/>
          <w:sz w:val="22"/>
          <w:szCs w:val="22"/>
        </w:rPr>
        <w:t xml:space="preserve">             </w:t>
      </w:r>
      <w:r w:rsidRPr="00A64B03">
        <w:rPr>
          <w:color w:val="000000"/>
          <w:sz w:val="22"/>
          <w:szCs w:val="22"/>
        </w:rPr>
        <w:t xml:space="preserve">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025677">
        <w:rPr>
          <w:color w:val="000000"/>
          <w:sz w:val="22"/>
          <w:szCs w:val="22"/>
        </w:rPr>
        <w:t xml:space="preserve">            </w:t>
      </w:r>
      <w:r w:rsidRPr="00A64B03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="00D35D0E">
        <w:rPr>
          <w:color w:val="000000"/>
          <w:sz w:val="22"/>
          <w:szCs w:val="22"/>
        </w:rPr>
        <w:tab/>
      </w:r>
      <w:r w:rsidRPr="00A64B03">
        <w:rPr>
          <w:color w:val="000000"/>
          <w:sz w:val="22"/>
          <w:szCs w:val="22"/>
        </w:rPr>
        <w:t xml:space="preserve">     </w:t>
      </w:r>
      <w:r w:rsidR="00025677">
        <w:rPr>
          <w:color w:val="000000"/>
          <w:sz w:val="22"/>
          <w:szCs w:val="22"/>
        </w:rPr>
        <w:t xml:space="preserve">          </w:t>
      </w:r>
      <w:r w:rsidRPr="00A64B03">
        <w:rPr>
          <w:color w:val="000000"/>
          <w:sz w:val="22"/>
          <w:szCs w:val="22"/>
        </w:rPr>
        <w:t>«</w:t>
      </w:r>
      <w:sdt>
        <w:sdtPr>
          <w:rPr>
            <w:color w:val="000000"/>
            <w:sz w:val="22"/>
            <w:szCs w:val="22"/>
          </w:rPr>
          <w:id w:val="-67726782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</w:t>
          </w:r>
        </w:sdtContent>
      </w:sdt>
      <w:r w:rsidRPr="00A64B03">
        <w:rPr>
          <w:color w:val="000000"/>
          <w:sz w:val="22"/>
          <w:szCs w:val="22"/>
        </w:rPr>
        <w:t>»</w:t>
      </w:r>
      <w:sdt>
        <w:sdtPr>
          <w:rPr>
            <w:color w:val="000000"/>
            <w:sz w:val="22"/>
            <w:szCs w:val="22"/>
          </w:rPr>
          <w:id w:val="-1289975017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_________</w:t>
          </w:r>
        </w:sdtContent>
      </w:sdt>
      <w:r w:rsidRPr="00A64B03">
        <w:rPr>
          <w:color w:val="000000"/>
          <w:sz w:val="22"/>
          <w:szCs w:val="22"/>
        </w:rPr>
        <w:t>20</w:t>
      </w:r>
      <w:sdt>
        <w:sdtPr>
          <w:rPr>
            <w:color w:val="000000"/>
            <w:sz w:val="22"/>
            <w:szCs w:val="22"/>
          </w:rPr>
          <w:id w:val="-973908339"/>
          <w:placeholder>
            <w:docPart w:val="DefaultPlaceholder_1081868574"/>
          </w:placeholder>
        </w:sdtPr>
        <w:sdtEndPr/>
        <w:sdtContent>
          <w:r w:rsidRPr="00A64B03">
            <w:rPr>
              <w:color w:val="000000"/>
              <w:sz w:val="22"/>
              <w:szCs w:val="22"/>
            </w:rPr>
            <w:t>___</w:t>
          </w:r>
        </w:sdtContent>
      </w:sdt>
      <w:r w:rsidRPr="00A64B03">
        <w:rPr>
          <w:color w:val="000000"/>
          <w:sz w:val="22"/>
          <w:szCs w:val="22"/>
        </w:rPr>
        <w:t xml:space="preserve"> г.</w:t>
      </w:r>
    </w:p>
    <w:p w:rsidR="00216115" w:rsidRPr="00A64B03" w:rsidRDefault="00216115" w:rsidP="006B3809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C46CE3" w:rsidP="00025677">
      <w:pPr>
        <w:widowControl w:val="0"/>
        <w:tabs>
          <w:tab w:val="left" w:pos="360"/>
          <w:tab w:val="left" w:pos="851"/>
          <w:tab w:val="left" w:pos="1440"/>
          <w:tab w:val="left" w:pos="1800"/>
        </w:tabs>
        <w:autoSpaceDE w:val="0"/>
        <w:autoSpaceDN w:val="0"/>
        <w:adjustRightInd w:val="0"/>
        <w:ind w:left="851" w:firstLine="567"/>
        <w:jc w:val="both"/>
        <w:rPr>
          <w:color w:val="000000"/>
          <w:sz w:val="22"/>
          <w:szCs w:val="22"/>
        </w:rPr>
      </w:pPr>
      <w:sdt>
        <w:sdtPr>
          <w:rPr>
            <w:rStyle w:val="12"/>
          </w:rPr>
          <w:id w:val="1042325388"/>
          <w:placeholder>
            <w:docPart w:val="DefaultPlaceholder_1081868574"/>
          </w:placeholder>
        </w:sdtPr>
        <w:sdtEndPr>
          <w:rPr>
            <w:rStyle w:val="12"/>
          </w:rPr>
        </w:sdtEndPr>
        <w:sdtContent>
          <w:r w:rsidR="00216115" w:rsidRPr="00F46965">
            <w:rPr>
              <w:rStyle w:val="12"/>
            </w:rPr>
            <w:t>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именуемое в дальнейшем "Поставщик"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в лице </w:t>
      </w:r>
      <w:sdt>
        <w:sdtPr>
          <w:rPr>
            <w:rStyle w:val="21"/>
          </w:rPr>
          <w:id w:val="497704563"/>
          <w:placeholder>
            <w:docPart w:val="DefaultPlaceholder_1081868574"/>
          </w:placeholder>
        </w:sdtPr>
        <w:sdtEndPr>
          <w:rPr>
            <w:rStyle w:val="21"/>
          </w:rPr>
        </w:sdtEndPr>
        <w:sdtContent>
          <w:r w:rsidR="00216115" w:rsidRPr="00F46965">
            <w:rPr>
              <w:rStyle w:val="21"/>
            </w:rPr>
            <w:t>______________________________</w:t>
          </w:r>
        </w:sdtContent>
      </w:sdt>
      <w:r w:rsidR="00216115" w:rsidRPr="00A64B03">
        <w:rPr>
          <w:color w:val="000000"/>
          <w:sz w:val="22"/>
          <w:szCs w:val="22"/>
        </w:rPr>
        <w:t xml:space="preserve">, действующего на основании </w:t>
      </w:r>
      <w:sdt>
        <w:sdtPr>
          <w:rPr>
            <w:rStyle w:val="33"/>
          </w:rPr>
          <w:id w:val="-1226531156"/>
          <w:placeholder>
            <w:docPart w:val="DefaultPlaceholder_1081868574"/>
          </w:placeholder>
        </w:sdtPr>
        <w:sdtEndPr>
          <w:rPr>
            <w:rStyle w:val="33"/>
          </w:rPr>
        </w:sdtEndPr>
        <w:sdtContent>
          <w:r w:rsidR="00216115" w:rsidRPr="00F46965">
            <w:rPr>
              <w:rStyle w:val="33"/>
            </w:rPr>
            <w:t>_______________________________</w:t>
          </w:r>
        </w:sdtContent>
      </w:sdt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 xml:space="preserve">с одной стороны, и Открытое акционерное общество «Славнефть-Ярославнефтеоргсинтез» (ОАО «Славнефть-ЯНОС»), именуемое в дальнейшем «Покупатель», в лице Генерального директора </w:t>
      </w:r>
      <w:sdt>
        <w:sdtPr>
          <w:rPr>
            <w:color w:val="000000"/>
            <w:sz w:val="22"/>
            <w:szCs w:val="22"/>
          </w:rPr>
          <w:id w:val="2053497611"/>
          <w:placeholder>
            <w:docPart w:val="DefaultPlaceholder_1081868574"/>
          </w:placeholder>
        </w:sdtPr>
        <w:sdtEndPr/>
        <w:sdtContent>
          <w:r w:rsidR="001900F8" w:rsidRPr="00A64B03">
            <w:rPr>
              <w:color w:val="000000"/>
              <w:sz w:val="22"/>
              <w:szCs w:val="22"/>
            </w:rPr>
            <w:t>Карпова Николая Владимировича</w:t>
          </w:r>
        </w:sdtContent>
      </w:sdt>
      <w:r w:rsidR="00216115" w:rsidRPr="00A64B03">
        <w:rPr>
          <w:color w:val="000000"/>
          <w:sz w:val="22"/>
          <w:szCs w:val="22"/>
        </w:rPr>
        <w:t>, действующего на основании Устава, с другой стороны, в дальнейшем совместно именуемые "Cтороны"</w:t>
      </w:r>
      <w:r w:rsidR="00216115" w:rsidRPr="00A64B03">
        <w:rPr>
          <w:b/>
          <w:color w:val="000000"/>
          <w:sz w:val="22"/>
          <w:szCs w:val="22"/>
        </w:rPr>
        <w:t xml:space="preserve">, </w:t>
      </w:r>
      <w:r w:rsidR="00216115" w:rsidRPr="00A64B03">
        <w:rPr>
          <w:color w:val="000000"/>
          <w:sz w:val="22"/>
          <w:szCs w:val="22"/>
        </w:rPr>
        <w:t>заключили настоящее приложение (далее – Приложение) к вышеуказанному Договору о нижеследующем: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widowControl w:val="0"/>
        <w:numPr>
          <w:ilvl w:val="0"/>
          <w:numId w:val="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Предмет</w:t>
      </w:r>
    </w:p>
    <w:p w:rsidR="004673BB" w:rsidRPr="00A64B03" w:rsidRDefault="00216115" w:rsidP="00216115">
      <w:pPr>
        <w:ind w:left="709"/>
        <w:jc w:val="both"/>
        <w:rPr>
          <w:color w:val="000000"/>
          <w:sz w:val="22"/>
          <w:szCs w:val="22"/>
        </w:rPr>
        <w:sectPr w:rsidR="004673BB" w:rsidRPr="00A64B03" w:rsidSect="00A64B03">
          <w:headerReference w:type="default" r:id="rId9"/>
          <w:footerReference w:type="even" r:id="rId10"/>
          <w:footerReference w:type="default" r:id="rId11"/>
          <w:footerReference w:type="first" r:id="rId12"/>
          <w:pgSz w:w="16838" w:h="11906" w:orient="landscape"/>
          <w:pgMar w:top="1134" w:right="850" w:bottom="1134" w:left="1418" w:header="720" w:footer="720" w:gutter="0"/>
          <w:cols w:space="720"/>
          <w:docGrid w:linePitch="272"/>
        </w:sectPr>
      </w:pPr>
      <w:r w:rsidRPr="00A64B03">
        <w:rPr>
          <w:color w:val="000000"/>
          <w:sz w:val="22"/>
          <w:szCs w:val="22"/>
        </w:rPr>
        <w:t>1.1.</w:t>
      </w:r>
      <w:r w:rsidRPr="00A64B03">
        <w:rPr>
          <w:color w:val="000000"/>
          <w:sz w:val="22"/>
          <w:szCs w:val="22"/>
        </w:rPr>
        <w:tab/>
        <w:t>Поставщик обязуется передать Покупателю Товар в ассортименте, количестве, по ценам и в сроки согласно приведенной таблице:</w:t>
      </w:r>
    </w:p>
    <w:tbl>
      <w:tblPr>
        <w:tblStyle w:val="GridTableLight"/>
        <w:tblW w:w="14317" w:type="dxa"/>
        <w:jc w:val="center"/>
        <w:tblLayout w:type="fixed"/>
        <w:tblLook w:val="04A0" w:firstRow="1" w:lastRow="0" w:firstColumn="1" w:lastColumn="0" w:noHBand="0" w:noVBand="1"/>
      </w:tblPr>
      <w:tblGrid>
        <w:gridCol w:w="847"/>
        <w:gridCol w:w="1697"/>
        <w:gridCol w:w="1445"/>
        <w:gridCol w:w="1813"/>
        <w:gridCol w:w="992"/>
        <w:gridCol w:w="851"/>
        <w:gridCol w:w="992"/>
        <w:gridCol w:w="853"/>
        <w:gridCol w:w="852"/>
        <w:gridCol w:w="851"/>
        <w:gridCol w:w="851"/>
        <w:gridCol w:w="851"/>
        <w:gridCol w:w="1422"/>
      </w:tblGrid>
      <w:tr w:rsidR="00CD190D" w:rsidRPr="00940987" w:rsidTr="006354CA">
        <w:trPr>
          <w:trHeight w:val="2248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40987" w:rsidRDefault="00CD190D" w:rsidP="005A4E8F">
            <w:pPr>
              <w:jc w:val="center"/>
              <w:rPr>
                <w:color w:val="000000"/>
              </w:rPr>
            </w:pPr>
            <w:bookmarkStart w:id="0" w:name="_MON_1548769634"/>
            <w:bookmarkEnd w:id="0"/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№</w:t>
            </w:r>
          </w:p>
          <w:p w:rsidR="00CD190D" w:rsidRPr="00940987" w:rsidRDefault="00CD190D" w:rsidP="005A4E8F">
            <w:pPr>
              <w:jc w:val="center"/>
              <w:rPr>
                <w:b/>
                <w:color w:val="000000"/>
              </w:rPr>
            </w:pPr>
            <w:r w:rsidRPr="00940987">
              <w:rPr>
                <w:b/>
                <w:color w:val="000000"/>
              </w:rPr>
              <w:t>п/п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Наименование Товара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ГОСТ/ТУ</w:t>
            </w:r>
          </w:p>
          <w:p w:rsidR="00CD190D" w:rsidRPr="0091532C" w:rsidRDefault="00CD190D" w:rsidP="005A4E8F">
            <w:pPr>
              <w:ind w:left="-109"/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заказная документация</w:t>
            </w:r>
          </w:p>
          <w:p w:rsidR="00CD190D" w:rsidRPr="0091532C" w:rsidRDefault="00CD190D" w:rsidP="005A4E8F">
            <w:pPr>
              <w:ind w:left="-109" w:right="-108" w:firstLine="1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№ материала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E97E33">
            <w:pPr>
              <w:jc w:val="center"/>
              <w:rPr>
                <w:color w:val="000000"/>
              </w:rPr>
            </w:pPr>
          </w:p>
          <w:p w:rsidR="00CD190D" w:rsidRPr="0091532C" w:rsidRDefault="00CD190D" w:rsidP="00E97E33">
            <w:pPr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Количество</w:t>
            </w:r>
          </w:p>
          <w:p w:rsidR="00CD190D" w:rsidRPr="0091532C" w:rsidRDefault="00CD190D" w:rsidP="00E97E33">
            <w:pPr>
              <w:jc w:val="center"/>
              <w:rPr>
                <w:color w:val="000000"/>
              </w:rPr>
            </w:pPr>
            <w:r w:rsidRPr="0091532C">
              <w:rPr>
                <w:b/>
                <w:color w:val="000000"/>
              </w:rPr>
              <w:t>Товара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Цена за единицу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Товара без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Стоимость  Товара без НДС</w:t>
            </w: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</w:p>
          <w:p w:rsidR="00CD190D" w:rsidRPr="0091532C" w:rsidRDefault="00CD190D" w:rsidP="005A4E8F">
            <w:pPr>
              <w:ind w:left="-108" w:right="-108"/>
              <w:jc w:val="center"/>
              <w:rPr>
                <w:b/>
                <w:color w:val="000000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Ставка НДС</w:t>
            </w: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</w:t>
            </w:r>
            <w:r w:rsidRPr="0091532C">
              <w:rPr>
                <w:color w:val="000000"/>
                <w:lang w:val="en-US"/>
              </w:rPr>
              <w:t>%</w:t>
            </w:r>
            <w:r w:rsidRPr="0091532C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ind w:left="-108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Сумма НДС</w:t>
            </w: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ind w:left="-108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Всего стоимость Товара с НДС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 w:rsidRPr="0091532C">
              <w:rPr>
                <w:color w:val="000000"/>
              </w:rPr>
              <w:t>(руб.)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Срок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1532C">
              <w:rPr>
                <w:b/>
                <w:color w:val="000000"/>
              </w:rPr>
              <w:t>поставки</w:t>
            </w:r>
          </w:p>
          <w:p w:rsidR="00CD190D" w:rsidRPr="0091532C" w:rsidRDefault="00CD190D" w:rsidP="005A4E8F">
            <w:pPr>
              <w:widowControl w:val="0"/>
              <w:tabs>
                <w:tab w:val="left" w:pos="360"/>
                <w:tab w:val="left" w:pos="720"/>
                <w:tab w:val="left" w:pos="1080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4555C2" w:rsidRPr="00940987" w:rsidTr="0029340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4555C2" w:rsidRPr="00940987" w:rsidTr="00F663DB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numPr>
                <w:ilvl w:val="0"/>
                <w:numId w:val="25"/>
              </w:numPr>
              <w:jc w:val="center"/>
              <w:rPr>
                <w:color w:val="000000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Default="004555C2" w:rsidP="004555C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1B58CC" w:rsidRDefault="004555C2" w:rsidP="004555C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5C2" w:rsidRPr="00940987" w:rsidRDefault="004555C2" w:rsidP="004555C2">
            <w:pPr>
              <w:jc w:val="center"/>
              <w:rPr>
                <w:color w:val="000000"/>
              </w:rPr>
            </w:pP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5C2" w:rsidRDefault="004555C2" w:rsidP="004555C2">
            <w:pPr>
              <w:jc w:val="center"/>
              <w:rPr>
                <w:color w:val="000000"/>
              </w:rPr>
            </w:pPr>
          </w:p>
        </w:tc>
      </w:tr>
      <w:tr w:rsidR="00FB7599" w:rsidRPr="00D96EA2" w:rsidTr="006354CA">
        <w:trPr>
          <w:trHeight w:val="170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Default="00FB7599" w:rsidP="00FB7599">
            <w:pPr>
              <w:ind w:left="720"/>
              <w:jc w:val="both"/>
              <w:rPr>
                <w:color w:val="000000"/>
              </w:rPr>
            </w:pPr>
          </w:p>
        </w:tc>
        <w:tc>
          <w:tcPr>
            <w:tcW w:w="8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1B58CC" w:rsidRDefault="00FB7599" w:rsidP="00FB759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940987" w:rsidRDefault="00FB7599" w:rsidP="00FB7599">
            <w:pPr>
              <w:jc w:val="both"/>
              <w:rPr>
                <w:color w:val="00000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99" w:rsidRPr="00D96EA2" w:rsidRDefault="00FB7599" w:rsidP="00FB759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</w:pPr>
    </w:p>
    <w:p w:rsidR="00210FC6" w:rsidRDefault="00210FC6" w:rsidP="002C5D2F">
      <w:pPr>
        <w:ind w:left="709"/>
        <w:jc w:val="both"/>
        <w:rPr>
          <w:color w:val="000000"/>
          <w:sz w:val="22"/>
          <w:szCs w:val="22"/>
        </w:rPr>
      </w:pPr>
    </w:p>
    <w:p w:rsidR="00C665BC" w:rsidRPr="00A64B03" w:rsidRDefault="00C665BC" w:rsidP="002C5D2F">
      <w:pPr>
        <w:ind w:left="709"/>
        <w:jc w:val="both"/>
        <w:rPr>
          <w:color w:val="000000"/>
          <w:sz w:val="22"/>
          <w:szCs w:val="22"/>
        </w:rPr>
        <w:sectPr w:rsidR="00C665BC" w:rsidRPr="00A64B03" w:rsidSect="00A64B03">
          <w:type w:val="continuous"/>
          <w:pgSz w:w="16838" w:h="11906" w:orient="landscape"/>
          <w:pgMar w:top="1134" w:right="850" w:bottom="1134" w:left="1418" w:header="720" w:footer="720" w:gutter="0"/>
          <w:cols w:space="720"/>
          <w:formProt w:val="0"/>
          <w:docGrid w:linePitch="272"/>
        </w:sect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 xml:space="preserve">1.2. </w:t>
      </w:r>
      <w:r w:rsidRPr="00A64B03">
        <w:rPr>
          <w:color w:val="000000"/>
          <w:sz w:val="22"/>
          <w:szCs w:val="22"/>
        </w:rPr>
        <w:tab/>
      </w:r>
      <w:sdt>
        <w:sdtPr>
          <w:rPr>
            <w:color w:val="000000"/>
            <w:sz w:val="22"/>
            <w:szCs w:val="22"/>
          </w:rPr>
          <w:id w:val="358095209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 xml:space="preserve">Производитель Товара: _____________________ (место нахождения производителя Товара: ________________________________________) – </w:t>
          </w:r>
          <w:proofErr w:type="spellStart"/>
          <w:r w:rsidR="00216115" w:rsidRPr="00A64B03">
            <w:rPr>
              <w:color w:val="000000"/>
              <w:sz w:val="22"/>
              <w:szCs w:val="22"/>
            </w:rPr>
            <w:t>пп</w:t>
          </w:r>
          <w:proofErr w:type="spellEnd"/>
          <w:r w:rsidR="00216115" w:rsidRPr="00A64B03">
            <w:rPr>
              <w:color w:val="000000"/>
              <w:sz w:val="22"/>
              <w:szCs w:val="22"/>
            </w:rPr>
            <w:t>. ……. Таблицы п. 1.1.</w:t>
          </w:r>
        </w:sdtContent>
      </w:sdt>
    </w:p>
    <w:p w:rsidR="00216115" w:rsidRPr="00A64B03" w:rsidRDefault="00216115" w:rsidP="00216115">
      <w:pPr>
        <w:ind w:left="851"/>
        <w:jc w:val="both"/>
        <w:rPr>
          <w:color w:val="000000"/>
          <w:sz w:val="22"/>
          <w:szCs w:val="22"/>
        </w:rPr>
      </w:pPr>
    </w:p>
    <w:p w:rsidR="00216115" w:rsidRPr="00A64B03" w:rsidRDefault="00507F2F" w:rsidP="00DD54FC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1.3. </w:t>
      </w:r>
      <w:r w:rsidRPr="00A64B03">
        <w:rPr>
          <w:color w:val="000000"/>
          <w:sz w:val="22"/>
          <w:szCs w:val="22"/>
        </w:rPr>
        <w:tab/>
      </w:r>
      <w:r w:rsidR="00216115" w:rsidRPr="00A64B03">
        <w:rPr>
          <w:color w:val="000000"/>
          <w:sz w:val="22"/>
          <w:szCs w:val="22"/>
        </w:rPr>
        <w:t xml:space="preserve">Стоимость Товара по настоящему Приложению составляет </w:t>
      </w:r>
      <w:sdt>
        <w:sdtPr>
          <w:rPr>
            <w:color w:val="000000"/>
            <w:sz w:val="22"/>
            <w:szCs w:val="22"/>
          </w:rPr>
          <w:id w:val="1160810553"/>
          <w:placeholder>
            <w:docPart w:val="DefaultPlaceholder_1081868574"/>
          </w:placeholder>
        </w:sdtPr>
        <w:sdtEndPr/>
        <w:sdtContent>
          <w:r w:rsidR="00216115" w:rsidRPr="00A64B03">
            <w:rPr>
              <w:color w:val="000000"/>
              <w:sz w:val="22"/>
              <w:szCs w:val="22"/>
            </w:rPr>
            <w:t>_____________ руб</w:t>
          </w:r>
          <w:r w:rsidR="00E8769D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 xml:space="preserve">, в том числе НДС </w:t>
          </w:r>
          <w:r w:rsidR="00562FE2" w:rsidRPr="00A64B03">
            <w:rPr>
              <w:color w:val="000000"/>
              <w:sz w:val="22"/>
              <w:szCs w:val="22"/>
            </w:rPr>
            <w:t>(</w:t>
          </w:r>
          <w:r w:rsidR="00E8769D">
            <w:rPr>
              <w:color w:val="000000"/>
              <w:sz w:val="22"/>
              <w:szCs w:val="22"/>
            </w:rPr>
            <w:t xml:space="preserve">____%) ________ </w:t>
          </w:r>
          <w:r w:rsidR="00216115" w:rsidRPr="00A64B03">
            <w:rPr>
              <w:color w:val="000000"/>
              <w:sz w:val="22"/>
              <w:szCs w:val="22"/>
            </w:rPr>
            <w:t>руб.</w:t>
          </w:r>
        </w:sdtContent>
      </w:sdt>
    </w:p>
    <w:sdt>
      <w:sdtPr>
        <w:rPr>
          <w:color w:val="000000"/>
          <w:sz w:val="22"/>
          <w:szCs w:val="22"/>
        </w:rPr>
        <w:id w:val="-810865192"/>
        <w:placeholder>
          <w:docPart w:val="DefaultPlaceholder_1081868574"/>
        </w:placeholder>
      </w:sdtPr>
      <w:sdtEndPr/>
      <w:sdtContent>
        <w:p w:rsidR="00216115" w:rsidRPr="00A64B03" w:rsidRDefault="00216115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В случае если Покупатель воспользуется своим правом на опцион на основании пункта 1.</w:t>
          </w:r>
          <w:r w:rsidR="001828ED" w:rsidRPr="00A64B03">
            <w:rPr>
              <w:color w:val="000000"/>
              <w:sz w:val="22"/>
              <w:szCs w:val="22"/>
            </w:rPr>
            <w:t>5</w:t>
          </w:r>
          <w:r w:rsidRPr="00A64B03">
            <w:rPr>
              <w:color w:val="000000"/>
              <w:sz w:val="22"/>
              <w:szCs w:val="22"/>
            </w:rPr>
            <w:t xml:space="preserve"> настоящего Приложения, стоимость Товара, поставляемого в соответствии с настоящим Приложением, подлежит изменению</w:t>
          </w:r>
          <w:proofErr w:type="gramStart"/>
          <w:r w:rsidR="00975FB4" w:rsidRPr="00A64B03">
            <w:rPr>
              <w:color w:val="000000"/>
              <w:sz w:val="22"/>
              <w:szCs w:val="22"/>
              <w:vertAlign w:val="superscript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.</w:t>
          </w:r>
          <w:proofErr w:type="gramEnd"/>
        </w:p>
        <w:p w:rsidR="00216115" w:rsidRPr="00A64B03" w:rsidRDefault="00C46CE3" w:rsidP="002161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507F2F" w:rsidP="00DD54FC">
      <w:pPr>
        <w:shd w:val="clear" w:color="auto" w:fill="FFFFFF"/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 xml:space="preserve">1.4. </w:t>
      </w:r>
      <w:r w:rsidR="00216115" w:rsidRPr="00A64B03">
        <w:rPr>
          <w:color w:val="000000"/>
          <w:sz w:val="22"/>
          <w:szCs w:val="22"/>
        </w:rPr>
        <w:t xml:space="preserve">Поставщик поставляет Товар, не бывший в эксплуатации и выпущенный не ранее </w:t>
      </w:r>
      <w:sdt>
        <w:sdtPr>
          <w:rPr>
            <w:color w:val="000000"/>
            <w:sz w:val="22"/>
            <w:szCs w:val="22"/>
          </w:rPr>
          <w:id w:val="2065370973"/>
          <w:placeholder>
            <w:docPart w:val="DefaultPlaceholder_1081868574"/>
          </w:placeholder>
        </w:sdtPr>
        <w:sdtEndPr>
          <w:rPr>
            <w:i/>
            <w:color w:val="auto"/>
          </w:rPr>
        </w:sdtEndPr>
        <w:sdtContent>
          <w:sdt>
            <w:sdtPr>
              <w:rPr>
                <w:color w:val="000000"/>
                <w:sz w:val="22"/>
                <w:szCs w:val="22"/>
              </w:rPr>
              <w:id w:val="-221682538"/>
              <w:placeholder>
                <w:docPart w:val="1B2E4F9DBC0A4C8095B40EC8B5F38107"/>
              </w:placeholder>
            </w:sdtPr>
            <w:sdtEndPr>
              <w:rPr>
                <w:i/>
                <w:color w:val="auto"/>
              </w:rPr>
            </w:sdtEndPr>
            <w:sdtContent>
              <w:r w:rsidR="004C79F8" w:rsidRPr="00F4323A">
                <w:rPr>
                  <w:color w:val="000000"/>
                  <w:sz w:val="22"/>
                  <w:szCs w:val="22"/>
                </w:rPr>
                <w:t>12 месяцев от даты заключения договора</w:t>
              </w:r>
            </w:sdtContent>
          </w:sdt>
        </w:sdtContent>
      </w:sdt>
      <w:r w:rsidR="00A31880" w:rsidRPr="00A64B03">
        <w:rPr>
          <w:color w:val="000000"/>
          <w:sz w:val="22"/>
          <w:szCs w:val="22"/>
        </w:rPr>
        <w:t>.</w:t>
      </w:r>
    </w:p>
    <w:p w:rsidR="00A31880" w:rsidRPr="00A64B03" w:rsidRDefault="00A31880" w:rsidP="00DD54FC">
      <w:pPr>
        <w:shd w:val="clear" w:color="auto" w:fill="FFFFFF"/>
        <w:ind w:left="1069"/>
        <w:jc w:val="both"/>
        <w:rPr>
          <w:color w:val="000000"/>
          <w:sz w:val="22"/>
          <w:szCs w:val="22"/>
        </w:rPr>
      </w:pPr>
    </w:p>
    <w:sdt>
      <w:sdtPr>
        <w:rPr>
          <w:color w:val="000000"/>
          <w:sz w:val="22"/>
          <w:szCs w:val="22"/>
        </w:rPr>
        <w:id w:val="-1158153331"/>
        <w:placeholder>
          <w:docPart w:val="DefaultPlaceholder_1081868574"/>
        </w:placeholder>
      </w:sdtPr>
      <w:sdtEndPr>
        <w:rPr>
          <w:i/>
        </w:rPr>
      </w:sdtEndPr>
      <w:sdtContent>
        <w:p w:rsidR="00945316" w:rsidRPr="00A64B03" w:rsidRDefault="00507F2F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1.5</w:t>
          </w:r>
          <w:r w:rsidRPr="00C54547">
            <w:rPr>
              <w:color w:val="000000"/>
              <w:sz w:val="22"/>
              <w:szCs w:val="22"/>
            </w:rPr>
            <w:t xml:space="preserve">. </w:t>
          </w:r>
          <w:r w:rsidR="0091532C">
            <w:rPr>
              <w:color w:val="000000"/>
              <w:sz w:val="22"/>
              <w:szCs w:val="22"/>
            </w:rPr>
            <w:t xml:space="preserve"> </w:t>
          </w:r>
          <w:r w:rsidR="00F0138E" w:rsidRPr="00A64B03">
            <w:rPr>
              <w:color w:val="000000"/>
              <w:sz w:val="22"/>
              <w:szCs w:val="22"/>
            </w:rPr>
            <w:t>Сторон</w:t>
          </w:r>
          <w:r w:rsidR="007C7443" w:rsidRPr="00A64B03">
            <w:rPr>
              <w:color w:val="000000"/>
              <w:sz w:val="22"/>
              <w:szCs w:val="22"/>
            </w:rPr>
            <w:t>ы</w:t>
          </w:r>
          <w:r w:rsidR="00F0138E" w:rsidRPr="00A64B03">
            <w:rPr>
              <w:color w:val="000000"/>
              <w:sz w:val="22"/>
              <w:szCs w:val="22"/>
            </w:rPr>
            <w:t xml:space="preserve"> настоящим согласовывают условия опциона Покупателя в отношении количества поставляемого Товара</w:t>
          </w:r>
          <w:r w:rsidR="00945316" w:rsidRPr="00A64B03">
            <w:rPr>
              <w:color w:val="000000"/>
              <w:sz w:val="22"/>
              <w:szCs w:val="22"/>
            </w:rPr>
            <w:t>:</w:t>
          </w:r>
        </w:p>
        <w:p w:rsidR="00F0138E" w:rsidRPr="00A64B03" w:rsidRDefault="00F0138E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увеличения </w:t>
          </w:r>
          <w:r w:rsidR="00945316" w:rsidRPr="00A64B03">
            <w:rPr>
              <w:color w:val="000000"/>
              <w:sz w:val="22"/>
              <w:szCs w:val="22"/>
            </w:rPr>
            <w:t>(+) -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>%</w:t>
          </w:r>
          <w:r w:rsidR="007C7443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 xml:space="preserve">от общего </w:t>
          </w:r>
          <w:r w:rsidR="00D5641B" w:rsidRPr="00A64B03">
            <w:rPr>
              <w:color w:val="000000"/>
              <w:sz w:val="22"/>
              <w:szCs w:val="22"/>
            </w:rPr>
            <w:t>количества Товара, согласованного в</w:t>
          </w:r>
          <w:r w:rsidRPr="00A64B03">
            <w:rPr>
              <w:color w:val="000000"/>
              <w:sz w:val="22"/>
              <w:szCs w:val="22"/>
            </w:rPr>
            <w:t xml:space="preserve"> настояще</w:t>
          </w:r>
          <w:r w:rsidR="00D5641B" w:rsidRPr="00A64B03">
            <w:rPr>
              <w:color w:val="000000"/>
              <w:sz w:val="22"/>
              <w:szCs w:val="22"/>
            </w:rPr>
            <w:t>м</w:t>
          </w:r>
          <w:r w:rsidRPr="00A64B03">
            <w:rPr>
              <w:color w:val="000000"/>
              <w:sz w:val="22"/>
              <w:szCs w:val="22"/>
            </w:rPr>
            <w:t xml:space="preserve"> Приложени</w:t>
          </w:r>
          <w:r w:rsidR="00D5641B" w:rsidRPr="00A64B03">
            <w:rPr>
              <w:color w:val="000000"/>
              <w:sz w:val="22"/>
              <w:szCs w:val="22"/>
            </w:rPr>
            <w:t>и в стоимостном выражении</w:t>
          </w:r>
          <w:r w:rsidRPr="00A64B03">
            <w:rPr>
              <w:color w:val="000000"/>
              <w:sz w:val="22"/>
              <w:szCs w:val="22"/>
            </w:rPr>
            <w:t xml:space="preserve">. </w:t>
          </w:r>
        </w:p>
        <w:p w:rsidR="00945316" w:rsidRPr="00A64B03" w:rsidRDefault="00945316" w:rsidP="00305675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сторону уменьшения (-) - </w:t>
          </w:r>
          <w:r w:rsidR="0091532C">
            <w:rPr>
              <w:color w:val="000000"/>
              <w:sz w:val="22"/>
              <w:szCs w:val="22"/>
            </w:rPr>
            <w:t>100</w:t>
          </w:r>
          <w:r w:rsidRPr="00A64B03">
            <w:rPr>
              <w:color w:val="000000"/>
              <w:sz w:val="22"/>
              <w:szCs w:val="22"/>
            </w:rPr>
            <w:t xml:space="preserve">% от общего количества Товара, согласованного в настоящем Приложении в стоимостном выражении. </w:t>
          </w:r>
        </w:p>
        <w:p w:rsidR="00F0138E" w:rsidRPr="00A64B03" w:rsidRDefault="00F0138E" w:rsidP="00305675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</w:r>
        </w:p>
        <w:p w:rsidR="00F0138E" w:rsidRPr="00A64B03" w:rsidRDefault="007C7443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Данное у</w:t>
          </w:r>
          <w:r w:rsidR="00F0138E" w:rsidRPr="00A64B03">
            <w:rPr>
              <w:color w:val="000000"/>
              <w:sz w:val="22"/>
              <w:szCs w:val="22"/>
            </w:rPr>
            <w:t xml:space="preserve">словие об опционе Покупателя является безотзывной офертой Поставщика в отношении уменьшения или увеличения количества Товара. </w:t>
          </w:r>
        </w:p>
        <w:p w:rsidR="00F0138E" w:rsidRPr="00A64B03" w:rsidRDefault="00D2239F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Заявление</w:t>
          </w:r>
          <w:r w:rsidR="00F0138E" w:rsidRPr="00A64B03">
            <w:rPr>
              <w:color w:val="000000"/>
              <w:sz w:val="22"/>
              <w:szCs w:val="22"/>
            </w:rPr>
            <w:t xml:space="preserve"> Покупателя об использовании опциона является акцептом оферты Поставщика и осуществляется в следующем порядке:</w:t>
          </w:r>
        </w:p>
        <w:p w:rsidR="00411D79" w:rsidRPr="00A64B03" w:rsidRDefault="00F0138E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</w:t>
          </w:r>
          <w:r w:rsidR="00D2239F" w:rsidRPr="00A64B03">
            <w:rPr>
              <w:color w:val="000000"/>
              <w:sz w:val="22"/>
              <w:szCs w:val="22"/>
            </w:rPr>
            <w:t>своего права на опцион в сторону уменьшения Покупатель</w:t>
          </w:r>
          <w:r w:rsidRPr="00A64B03">
            <w:rPr>
              <w:color w:val="000000"/>
              <w:sz w:val="22"/>
              <w:szCs w:val="22"/>
            </w:rPr>
            <w:t xml:space="preserve"> обязан</w:t>
          </w:r>
          <w:r w:rsidR="00411D79" w:rsidRPr="00A64B03">
            <w:rPr>
              <w:color w:val="000000"/>
              <w:sz w:val="22"/>
              <w:szCs w:val="22"/>
            </w:rPr>
            <w:t xml:space="preserve"> письменно уведомить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11D79" w:rsidRPr="00A64B03">
            <w:rPr>
              <w:color w:val="000000"/>
              <w:sz w:val="22"/>
              <w:szCs w:val="22"/>
            </w:rPr>
            <w:t>а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7C7443" w:rsidRPr="00A64B03">
            <w:rPr>
              <w:color w:val="000000"/>
              <w:sz w:val="22"/>
              <w:szCs w:val="22"/>
            </w:rPr>
            <w:t xml:space="preserve">за </w:t>
          </w:r>
          <w:r w:rsidR="0091532C">
            <w:rPr>
              <w:color w:val="000000"/>
              <w:sz w:val="22"/>
              <w:szCs w:val="22"/>
            </w:rPr>
            <w:t>10</w:t>
          </w:r>
          <w:r w:rsidR="007C7443" w:rsidRPr="00A64B03">
            <w:rPr>
              <w:color w:val="000000"/>
              <w:sz w:val="22"/>
              <w:szCs w:val="22"/>
            </w:rPr>
            <w:t xml:space="preserve"> календарных дней </w:t>
          </w:r>
          <w:r w:rsidR="00D5641B" w:rsidRPr="00A64B03">
            <w:rPr>
              <w:color w:val="000000"/>
              <w:sz w:val="22"/>
              <w:szCs w:val="22"/>
            </w:rPr>
            <w:t xml:space="preserve">до </w:t>
          </w:r>
          <w:r w:rsidR="007967F2">
            <w:rPr>
              <w:color w:val="000000"/>
              <w:sz w:val="22"/>
              <w:szCs w:val="22"/>
            </w:rPr>
            <w:t>окончания</w:t>
          </w:r>
          <w:r w:rsidR="00D5641B" w:rsidRPr="00A64B03">
            <w:rPr>
              <w:color w:val="000000"/>
              <w:sz w:val="22"/>
              <w:szCs w:val="22"/>
            </w:rPr>
            <w:t xml:space="preserve">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D5641B" w:rsidRPr="00A64B03">
            <w:rPr>
              <w:color w:val="000000"/>
              <w:sz w:val="22"/>
              <w:szCs w:val="22"/>
            </w:rPr>
            <w:t xml:space="preserve"> поставки</w:t>
          </w:r>
          <w:r w:rsidR="00161D14" w:rsidRPr="00A64B03">
            <w:rPr>
              <w:color w:val="000000"/>
              <w:sz w:val="22"/>
              <w:szCs w:val="22"/>
            </w:rPr>
            <w:t>.</w:t>
          </w:r>
        </w:p>
        <w:p w:rsidR="00161D14" w:rsidRPr="00A64B03" w:rsidRDefault="00161D14" w:rsidP="00DD54FC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>С момента получения уведомления Покупателя об использовании опциона в сторону уменьшения обязательства Поставщика по поставке Товара, указанного в соответствующем уведомлении, прекращаются.</w:t>
          </w:r>
        </w:p>
        <w:p w:rsidR="0049418A" w:rsidRPr="00A64B03" w:rsidRDefault="00411D79" w:rsidP="00945316">
          <w:pPr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При использовании своего права на опцион в сторону увеличения Покупатель обязан </w:t>
          </w:r>
          <w:r w:rsidR="0049418A" w:rsidRPr="00A64B03">
            <w:rPr>
              <w:color w:val="000000"/>
              <w:sz w:val="22"/>
              <w:szCs w:val="22"/>
            </w:rPr>
            <w:t xml:space="preserve">направить </w:t>
          </w:r>
          <w:r w:rsidRPr="00A64B03">
            <w:rPr>
              <w:color w:val="000000"/>
              <w:sz w:val="22"/>
              <w:szCs w:val="22"/>
            </w:rPr>
            <w:t>письменн</w:t>
          </w:r>
          <w:r w:rsidR="0049418A" w:rsidRPr="00A64B03">
            <w:rPr>
              <w:color w:val="000000"/>
              <w:sz w:val="22"/>
              <w:szCs w:val="22"/>
            </w:rPr>
            <w:t>ую заявку</w:t>
          </w:r>
          <w:r w:rsidRPr="00A64B03">
            <w:rPr>
              <w:color w:val="000000"/>
              <w:sz w:val="22"/>
              <w:szCs w:val="22"/>
            </w:rPr>
            <w:t xml:space="preserve"> Поставщик</w:t>
          </w:r>
          <w:r w:rsidR="0049418A" w:rsidRPr="00A64B03">
            <w:rPr>
              <w:color w:val="000000"/>
              <w:sz w:val="22"/>
              <w:szCs w:val="22"/>
            </w:rPr>
            <w:t>у</w:t>
          </w:r>
          <w:r w:rsidRPr="00A64B03">
            <w:rPr>
              <w:color w:val="000000"/>
              <w:sz w:val="22"/>
              <w:szCs w:val="22"/>
            </w:rPr>
            <w:t xml:space="preserve"> </w:t>
          </w:r>
          <w:r w:rsidR="0049418A" w:rsidRPr="00A64B03">
            <w:rPr>
              <w:color w:val="000000"/>
              <w:sz w:val="22"/>
              <w:szCs w:val="22"/>
            </w:rPr>
            <w:t>за</w:t>
          </w:r>
          <w:r w:rsidR="007967F2">
            <w:rPr>
              <w:color w:val="000000"/>
              <w:sz w:val="22"/>
              <w:szCs w:val="22"/>
            </w:rPr>
            <w:t xml:space="preserve"> 10</w:t>
          </w:r>
          <w:r w:rsidR="0049418A" w:rsidRPr="00A64B03">
            <w:rPr>
              <w:color w:val="000000"/>
              <w:sz w:val="22"/>
              <w:szCs w:val="22"/>
            </w:rPr>
            <w:t xml:space="preserve"> календарных дней до начала </w:t>
          </w:r>
          <w:r w:rsidR="0090518E">
            <w:rPr>
              <w:color w:val="000000"/>
              <w:sz w:val="22"/>
              <w:szCs w:val="22"/>
            </w:rPr>
            <w:t>периода</w:t>
          </w:r>
          <w:r w:rsidR="0049418A" w:rsidRPr="00A64B03">
            <w:rPr>
              <w:color w:val="000000"/>
              <w:sz w:val="22"/>
              <w:szCs w:val="22"/>
            </w:rPr>
            <w:t xml:space="preserve">  поставки дополнительного объема Товара.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В </w:t>
          </w:r>
          <w:r w:rsidR="0049418A" w:rsidRPr="00A64B03">
            <w:rPr>
              <w:color w:val="000000"/>
              <w:sz w:val="22"/>
              <w:szCs w:val="22"/>
            </w:rPr>
            <w:t>заявке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должно быть указано: наименование Товара; количество дополнительно поставляемого Товара; срок поставки.</w:t>
          </w:r>
        </w:p>
        <w:p w:rsidR="00F0138E" w:rsidRPr="00A64B03" w:rsidRDefault="00F0138E" w:rsidP="00945316">
          <w:pPr>
            <w:shd w:val="clear" w:color="auto" w:fill="FFFFFF"/>
            <w:ind w:left="709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Поставщик, получивший </w:t>
          </w:r>
          <w:r w:rsidR="00411D79" w:rsidRPr="00A64B03">
            <w:rPr>
              <w:color w:val="000000"/>
              <w:sz w:val="22"/>
              <w:szCs w:val="22"/>
            </w:rPr>
            <w:t>заявку</w:t>
          </w:r>
          <w:r w:rsidR="00F3298F" w:rsidRPr="00A64B03">
            <w:rPr>
              <w:color w:val="000000"/>
              <w:sz w:val="22"/>
              <w:szCs w:val="22"/>
            </w:rPr>
            <w:t xml:space="preserve"> </w:t>
          </w:r>
          <w:r w:rsidRPr="00A64B03">
            <w:rPr>
              <w:color w:val="000000"/>
              <w:sz w:val="22"/>
              <w:szCs w:val="22"/>
            </w:rPr>
            <w:t>на использование опциона Покупателя в сторону увеличения в пределах согласованного в настояще</w:t>
          </w:r>
          <w:r w:rsidR="00F3298F" w:rsidRPr="00A64B03">
            <w:rPr>
              <w:color w:val="000000"/>
              <w:sz w:val="22"/>
              <w:szCs w:val="22"/>
            </w:rPr>
            <w:t>м Приложении</w:t>
          </w:r>
          <w:r w:rsidRPr="00A64B03">
            <w:rPr>
              <w:color w:val="000000"/>
              <w:sz w:val="22"/>
              <w:szCs w:val="22"/>
            </w:rPr>
            <w:t xml:space="preserve"> количества, не вправе отказаться от поставки заявленного Покупателем дополнительного количества Товара по ценам, определенным в настоящей </w:t>
          </w:r>
          <w:r w:rsidR="00F3298F" w:rsidRPr="00A64B03">
            <w:rPr>
              <w:color w:val="000000"/>
              <w:sz w:val="22"/>
              <w:szCs w:val="22"/>
            </w:rPr>
            <w:t>Приложении</w:t>
          </w:r>
          <w:r w:rsidRPr="00A64B03">
            <w:rPr>
              <w:color w:val="000000"/>
              <w:sz w:val="22"/>
              <w:szCs w:val="22"/>
            </w:rPr>
            <w:t>.</w:t>
          </w:r>
        </w:p>
        <w:p w:rsidR="00305675" w:rsidRDefault="00F0138E" w:rsidP="007F47D8">
          <w:pPr>
            <w:ind w:left="720"/>
            <w:jc w:val="both"/>
            <w:rPr>
              <w:color w:val="000000"/>
              <w:sz w:val="22"/>
              <w:szCs w:val="22"/>
            </w:rPr>
          </w:pPr>
          <w:r w:rsidRPr="00A64B03">
            <w:rPr>
              <w:color w:val="000000"/>
              <w:sz w:val="22"/>
              <w:szCs w:val="22"/>
            </w:rPr>
            <w:t xml:space="preserve">Стороны договорились, что предусмотренное настоящим </w:t>
          </w:r>
          <w:r w:rsidR="00F3298F" w:rsidRPr="00A64B03">
            <w:rPr>
              <w:color w:val="000000"/>
              <w:sz w:val="22"/>
              <w:szCs w:val="22"/>
            </w:rPr>
            <w:t>Приложением</w:t>
          </w:r>
          <w:r w:rsidRPr="00A64B03">
            <w:rPr>
              <w:color w:val="000000"/>
              <w:sz w:val="22"/>
              <w:szCs w:val="22"/>
            </w:rPr>
            <w:t xml:space="preserve"> право на опцион предоставляется Покупателю без взимания дополнительной платы</w:t>
          </w:r>
          <w:r w:rsidR="00F3298F" w:rsidRPr="00A64B03">
            <w:rPr>
              <w:color w:val="000000"/>
              <w:sz w:val="22"/>
              <w:szCs w:val="22"/>
            </w:rPr>
            <w:t xml:space="preserve"> или другого встречного предоставления</w:t>
          </w:r>
          <w:r w:rsidR="00305675" w:rsidRPr="00A64B03">
            <w:rPr>
              <w:color w:val="000000"/>
              <w:sz w:val="22"/>
              <w:szCs w:val="22"/>
            </w:rPr>
            <w:t>.</w:t>
          </w:r>
        </w:p>
        <w:p w:rsidR="00EB476E" w:rsidRDefault="00EB476E" w:rsidP="00EB476E">
          <w:pPr>
            <w:widowControl w:val="0"/>
            <w:shd w:val="clear" w:color="auto" w:fill="FFFFFF"/>
            <w:spacing w:line="254" w:lineRule="exact"/>
            <w:jc w:val="both"/>
          </w:pPr>
          <w:r>
            <w:rPr>
              <w:color w:val="000000"/>
              <w:sz w:val="22"/>
              <w:szCs w:val="22"/>
            </w:rPr>
            <w:t xml:space="preserve">            </w:t>
          </w:r>
          <w:r w:rsidR="00216115" w:rsidRPr="00A64B03">
            <w:rPr>
              <w:color w:val="000000"/>
              <w:sz w:val="22"/>
              <w:szCs w:val="22"/>
            </w:rPr>
            <w:t>1.</w:t>
          </w:r>
          <w:r w:rsidR="00C20BDE">
            <w:rPr>
              <w:color w:val="000000"/>
              <w:sz w:val="22"/>
              <w:szCs w:val="22"/>
            </w:rPr>
            <w:t>6</w:t>
          </w:r>
          <w:r w:rsidR="00216115" w:rsidRPr="00A64B03">
            <w:rPr>
              <w:color w:val="000000"/>
              <w:sz w:val="22"/>
              <w:szCs w:val="22"/>
            </w:rPr>
            <w:t>.</w:t>
          </w:r>
          <w:r w:rsidR="00216115" w:rsidRPr="00A64B03">
            <w:rPr>
              <w:color w:val="000000"/>
              <w:sz w:val="22"/>
              <w:szCs w:val="22"/>
            </w:rPr>
            <w:tab/>
          </w:r>
          <w:r w:rsidRPr="00035BA4">
            <w:t>При</w:t>
          </w:r>
          <w:r>
            <w:t xml:space="preserve"> </w:t>
          </w:r>
          <w:r w:rsidRPr="00035BA4">
            <w:t>изготовлении и поставке</w:t>
          </w:r>
          <w:r>
            <w:t xml:space="preserve"> </w:t>
          </w:r>
          <w:r w:rsidRPr="00035BA4">
            <w:t>Товара</w:t>
          </w:r>
          <w:r>
            <w:t xml:space="preserve"> </w:t>
          </w:r>
          <w:r w:rsidRPr="00035BA4">
            <w:t>Поставщиком</w:t>
          </w:r>
          <w:r>
            <w:t xml:space="preserve"> </w:t>
          </w:r>
          <w:r w:rsidRPr="00035BA4">
            <w:t>должны</w:t>
          </w:r>
          <w:r>
            <w:t xml:space="preserve"> </w:t>
          </w:r>
          <w:r w:rsidRPr="00035BA4">
            <w:t>быть</w:t>
          </w:r>
          <w:r>
            <w:t xml:space="preserve"> </w:t>
          </w:r>
          <w:r w:rsidRPr="00035BA4">
            <w:t>выполнены</w:t>
          </w:r>
          <w:r>
            <w:t xml:space="preserve"> </w:t>
          </w:r>
          <w:r w:rsidRPr="00035BA4">
            <w:t>следующие</w:t>
          </w:r>
          <w:r>
            <w:t xml:space="preserve"> </w:t>
          </w:r>
          <w:r w:rsidRPr="00035BA4">
            <w:t>условия:</w:t>
          </w:r>
          <w:r>
            <w:t xml:space="preserve"> </w:t>
          </w:r>
        </w:p>
        <w:p w:rsidR="00870604" w:rsidRDefault="00870604" w:rsidP="00870604">
          <w:pPr>
            <w:widowControl w:val="0"/>
            <w:shd w:val="clear" w:color="auto" w:fill="FFFFFF"/>
            <w:spacing w:line="254" w:lineRule="exact"/>
            <w:ind w:left="644"/>
            <w:jc w:val="both"/>
          </w:pPr>
          <w:r>
            <w:t xml:space="preserve">- Задвижки клиновые стальные фланцевые поставляются в комплекте с ответными фланцами, прокладками и крепежом. </w:t>
          </w:r>
          <w:r w:rsidRPr="00A17B6B">
            <w:rPr>
              <w:color w:val="000000"/>
            </w:rPr>
            <w:t>Комплектность поставки</w:t>
          </w:r>
          <w:r>
            <w:rPr>
              <w:color w:val="000000"/>
            </w:rPr>
            <w:t>, материальное исполнение фланцев, прокладок, крепежа</w:t>
          </w:r>
          <w:r w:rsidRPr="00A17B6B">
            <w:rPr>
              <w:color w:val="000000"/>
            </w:rPr>
            <w:t xml:space="preserve"> </w:t>
          </w:r>
          <w:r w:rsidRPr="004C0175">
            <w:t>в соответствии с  заказной документацией</w:t>
          </w:r>
          <w:r>
            <w:t xml:space="preserve">,  </w:t>
          </w:r>
          <w:r w:rsidRPr="004C0175">
            <w:t>требованиями к предмету закупки</w:t>
          </w:r>
          <w:r>
            <w:t>,  герметичность затвора по классу «А», для взрывопожароопасных и токсичных сред. В случае указания в заказной документации «газ» - дополнительные испытания воздухом на заводе изготовителе. Особые требования - в соответствии с заказной документацией.</w:t>
          </w:r>
        </w:p>
        <w:p w:rsidR="0006380E" w:rsidRDefault="00870604" w:rsidP="00870604">
          <w:pPr>
            <w:tabs>
              <w:tab w:val="left" w:pos="1276"/>
            </w:tabs>
            <w:ind w:left="644"/>
            <w:jc w:val="both"/>
          </w:pPr>
          <w:r>
            <w:t xml:space="preserve">- </w:t>
          </w:r>
          <w:r w:rsidRPr="00C75FB9">
            <w:t xml:space="preserve">Ответные фланцы арматуры, соединительных частей трубопроводов, изготавливаются  по ГОСТ </w:t>
          </w:r>
          <w:r w:rsidRPr="00A63366">
            <w:t>33259-2015</w:t>
          </w:r>
          <w:r w:rsidRPr="0077164E">
            <w:t xml:space="preserve"> </w:t>
          </w:r>
          <w:r w:rsidRPr="00A63366">
            <w:t xml:space="preserve">ГОСТ </w:t>
          </w:r>
          <w:r>
            <w:t xml:space="preserve">, </w:t>
          </w:r>
          <w:r w:rsidRPr="00C75FB9">
            <w:t>должны быть выполнены из поковок IV гр.</w:t>
          </w:r>
          <w:r w:rsidRPr="00A63366">
            <w:t xml:space="preserve"> </w:t>
          </w:r>
          <w:r>
            <w:t xml:space="preserve">   </w:t>
          </w:r>
          <w:r w:rsidRPr="00C75FB9">
            <w:t>(с учетом требований ГОСТ 8479-70,ГОСТ 25054-81 и таб</w:t>
          </w:r>
          <w:proofErr w:type="gramStart"/>
          <w:r w:rsidRPr="00C75FB9">
            <w:t>.А</w:t>
          </w:r>
          <w:proofErr w:type="gramEnd"/>
          <w:r w:rsidRPr="00C75FB9">
            <w:t xml:space="preserve">2 ГОСТ 32569-2013) соответствовать требованиям, указанным в ГОСТ </w:t>
          </w:r>
          <w:r w:rsidRPr="00A63366">
            <w:t xml:space="preserve"> 33259-2015</w:t>
          </w:r>
          <w:r w:rsidRPr="00C75FB9">
            <w:t>;</w:t>
          </w:r>
        </w:p>
        <w:p w:rsidR="004E1BED" w:rsidRPr="00C20BDE" w:rsidRDefault="004E1BED" w:rsidP="0000478C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708"/>
            <w:contextualSpacing/>
            <w:jc w:val="both"/>
          </w:pPr>
          <w:r>
            <w:t xml:space="preserve">1.7. </w:t>
          </w:r>
          <w:r w:rsidR="0000478C">
            <w:tab/>
          </w:r>
          <w:r w:rsidRPr="00C20BDE">
            <w:t xml:space="preserve">Цены на Товар указаны с учетом стоимости изготовления, маркировки, консервации, упаковки, с  учетом  затрат на транспортировку Товара  </w:t>
          </w:r>
          <w:r w:rsidRPr="00C20BDE">
            <w:rPr>
              <w:snapToGrid w:val="0"/>
              <w:color w:val="000000"/>
            </w:rPr>
            <w:t xml:space="preserve">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документации </w:t>
          </w:r>
          <w:r>
            <w:rPr>
              <w:snapToGrid w:val="0"/>
              <w:color w:val="000000"/>
            </w:rPr>
            <w:t xml:space="preserve"> </w:t>
          </w:r>
          <w:r w:rsidRPr="00C20BDE">
            <w:rPr>
              <w:snapToGrid w:val="0"/>
              <w:color w:val="000000"/>
            </w:rPr>
            <w:t xml:space="preserve">на Товар </w:t>
          </w:r>
          <w:r w:rsidRPr="00C20BDE">
            <w:t>до  склада  Покупателя в   г. Ярославле.</w:t>
          </w:r>
        </w:p>
        <w:p w:rsidR="004E1BED" w:rsidRPr="007B264F" w:rsidRDefault="004E1BED" w:rsidP="004E1BED">
          <w:pPr>
            <w:widowControl w:val="0"/>
            <w:shd w:val="clear" w:color="auto" w:fill="FFFFFF"/>
            <w:spacing w:line="254" w:lineRule="exact"/>
            <w:ind w:left="1418"/>
            <w:jc w:val="both"/>
          </w:pPr>
        </w:p>
        <w:p w:rsidR="004E1BED" w:rsidRPr="00AE5712" w:rsidRDefault="004E1BED" w:rsidP="0006380E">
          <w:pPr>
            <w:tabs>
              <w:tab w:val="left" w:pos="1276"/>
            </w:tabs>
            <w:jc w:val="both"/>
          </w:pPr>
        </w:p>
        <w:p w:rsidR="00216115" w:rsidRPr="00A64B03" w:rsidRDefault="00216115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C46CE3" w:rsidP="00216115">
          <w:pPr>
            <w:ind w:left="720"/>
            <w:jc w:val="both"/>
            <w:rPr>
              <w:i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2. Условия поставки Товара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lastRenderedPageBreak/>
        <w:t>2.1.</w:t>
      </w:r>
      <w:r w:rsidRPr="00A64B03">
        <w:rPr>
          <w:color w:val="000000"/>
          <w:sz w:val="22"/>
          <w:szCs w:val="22"/>
        </w:rPr>
        <w:tab/>
        <w:t>Обязательства Поставщика по поставке Товара считаются исполненными с момента получения Покупателем Товара на условиях настоящего Приложения вместе с принадлежностями на Товар и относящимися к нему документами, указанными в пункте 2.2 Приложения.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2.2.</w:t>
      </w:r>
      <w:r w:rsidRPr="00A64B03">
        <w:rPr>
          <w:color w:val="000000"/>
          <w:sz w:val="22"/>
          <w:szCs w:val="22"/>
        </w:rPr>
        <w:tab/>
        <w:t xml:space="preserve">Поставщик обязуется передать с поставляемым Товаром: оригинал товарной накладной, </w:t>
      </w:r>
      <w:sdt>
        <w:sdtPr>
          <w:rPr>
            <w:color w:val="000000"/>
            <w:sz w:val="22"/>
            <w:szCs w:val="22"/>
          </w:rPr>
          <w:id w:val="788240312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="00A62966" w:rsidRPr="00342DC5">
            <w:rPr>
              <w:iCs/>
            </w:rPr>
            <w:t xml:space="preserve"> </w:t>
          </w:r>
          <w:sdt>
            <w:sdtPr>
              <w:rPr>
                <w:color w:val="000000"/>
                <w:sz w:val="22"/>
                <w:szCs w:val="22"/>
              </w:rPr>
              <w:id w:val="1167529272"/>
              <w:placeholder>
                <w:docPart w:val="45CA8200986148D8B6E36307716985C8"/>
              </w:placeholder>
            </w:sdtPr>
            <w:sdtEndPr/>
            <w:sdtContent>
              <w:r w:rsidR="004D6554">
                <w:rPr>
                  <w:color w:val="000000"/>
                  <w:sz w:val="22"/>
                  <w:szCs w:val="22"/>
                </w:rPr>
                <w:t xml:space="preserve"> а также </w:t>
              </w:r>
              <w:r w:rsidR="004D6554" w:rsidRPr="00473948">
                <w:rPr>
                  <w:color w:val="000000"/>
                  <w:sz w:val="24"/>
                  <w:szCs w:val="24"/>
                </w:rPr>
                <w:t>( если иное не предусмотрено заказной документацией)</w:t>
              </w:r>
              <w:r w:rsidR="004D6554" w:rsidRPr="00473948">
                <w:rPr>
                  <w:sz w:val="24"/>
                  <w:szCs w:val="24"/>
                </w:rPr>
                <w:t xml:space="preserve">: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габаритные и монтажные чертежи арматуры в сборе с ответными фланцами и крепежом с указанием веса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 xml:space="preserve">сборочный чертёж сечения арматуры и </w:t>
              </w:r>
              <w:proofErr w:type="spellStart"/>
              <w:r w:rsidR="004D6554" w:rsidRPr="00473948">
                <w:rPr>
                  <w:sz w:val="24"/>
                  <w:szCs w:val="24"/>
                </w:rPr>
                <w:t>деталировочная</w:t>
              </w:r>
              <w:proofErr w:type="spellEnd"/>
              <w:r w:rsidR="004D6554" w:rsidRPr="00473948">
                <w:rPr>
                  <w:sz w:val="24"/>
                  <w:szCs w:val="24"/>
                </w:rPr>
                <w:t xml:space="preserve"> спецификация,  перечень запасных частей для пуска и двух лет эксплуатации  ( если данное требование присутствует в заказной документации)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инструкция по монтажу, вводу в эксплуатацию и техническому обслуживанию  ( согласно пункта 8.22  ГОСТ 32569-2013 )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технический паспорт на русском языке (согласн</w:t>
              </w:r>
              <w:r w:rsidR="004D6554">
                <w:rPr>
                  <w:sz w:val="24"/>
                  <w:szCs w:val="24"/>
                </w:rPr>
                <w:t xml:space="preserve">о пункта 8.22  ГОСТ 32569-2013); </w:t>
              </w:r>
              <w:r w:rsidR="004D6554" w:rsidRPr="00473948">
                <w:rPr>
                  <w:sz w:val="24"/>
                  <w:szCs w:val="24"/>
                </w:rPr>
                <w:t>копии сертификатов соответствия техническим регламентам таможенного союза ТР ТС 010/2011, ТР ТС 032/2013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копия обоснования безопасности, в соответствии с требованиями технических регламентов там</w:t>
              </w:r>
              <w:r w:rsidR="004D6554">
                <w:rPr>
                  <w:sz w:val="24"/>
                  <w:szCs w:val="24"/>
                </w:rPr>
                <w:t xml:space="preserve">оженного союза  ТР ТС 010/2011, </w:t>
              </w:r>
              <w:r w:rsidR="004D6554" w:rsidRPr="00473948">
                <w:rPr>
                  <w:sz w:val="24"/>
                  <w:szCs w:val="24"/>
                </w:rPr>
                <w:t xml:space="preserve">ТР ТС 032/2013 </w:t>
              </w:r>
              <w:r w:rsidR="004D6554">
                <w:rPr>
                  <w:sz w:val="24"/>
                  <w:szCs w:val="24"/>
                </w:rPr>
                <w:t>;</w:t>
              </w:r>
              <w:r w:rsidR="004D6554" w:rsidRPr="00473948">
                <w:rPr>
                  <w:sz w:val="24"/>
                  <w:szCs w:val="24"/>
                </w:rPr>
                <w:t xml:space="preserve"> </w:t>
              </w:r>
              <w:r w:rsidR="004D6554">
                <w:rPr>
                  <w:sz w:val="24"/>
                  <w:szCs w:val="24"/>
                </w:rPr>
                <w:t xml:space="preserve"> </w:t>
              </w:r>
              <w:r w:rsidR="004D6554" w:rsidRPr="00473948">
                <w:rPr>
                  <w:sz w:val="24"/>
                  <w:szCs w:val="24"/>
                </w:rPr>
                <w:t>сертификаты качества на ответные фланцы, крепёж, прокладки</w:t>
              </w:r>
              <w:r w:rsidR="004D6554">
                <w:rPr>
                  <w:sz w:val="24"/>
                  <w:szCs w:val="24"/>
                </w:rPr>
                <w:t xml:space="preserve">;  </w:t>
              </w:r>
              <w:r w:rsidR="004D6554">
                <w:rPr>
                  <w:color w:val="000000"/>
                  <w:spacing w:val="3"/>
                </w:rPr>
                <w:t>в</w:t>
              </w:r>
              <w:r w:rsidR="004D6554" w:rsidRPr="00797655">
                <w:rPr>
                  <w:color w:val="000000"/>
                  <w:spacing w:val="3"/>
                </w:rPr>
                <w:t xml:space="preserve"> сертификатах качества на </w:t>
              </w:r>
              <w:r w:rsidR="004D6554">
                <w:rPr>
                  <w:color w:val="000000"/>
                  <w:spacing w:val="3"/>
                </w:rPr>
                <w:t xml:space="preserve">ответные </w:t>
              </w:r>
              <w:r w:rsidR="004D6554" w:rsidRPr="00797655">
                <w:rPr>
                  <w:color w:val="000000"/>
                  <w:spacing w:val="3"/>
                </w:rPr>
                <w:t>фланцы 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 режим термообработк</w:t>
              </w:r>
              <w:r w:rsidR="004D6554">
                <w:rPr>
                  <w:color w:val="000000"/>
                  <w:spacing w:val="3"/>
                </w:rPr>
                <w:t>и</w:t>
              </w:r>
              <w:r w:rsidR="004D6554" w:rsidRPr="00A64B03">
                <w:rPr>
                  <w:color w:val="000000"/>
                  <w:sz w:val="22"/>
                  <w:szCs w:val="22"/>
                </w:rPr>
                <w:t xml:space="preserve"> </w:t>
              </w:r>
            </w:sdtContent>
          </w:sdt>
          <w:r w:rsidR="004D6554">
            <w:rPr>
              <w:color w:val="000000"/>
              <w:sz w:val="22"/>
              <w:szCs w:val="22"/>
            </w:rPr>
            <w:t xml:space="preserve"> 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0269DB">
        <w:rPr>
          <w:color w:val="000000"/>
          <w:sz w:val="22"/>
          <w:szCs w:val="22"/>
        </w:rPr>
        <w:t>2.3.</w:t>
      </w:r>
      <w:r w:rsidRPr="000269DB">
        <w:rPr>
          <w:color w:val="000000"/>
          <w:sz w:val="22"/>
          <w:szCs w:val="22"/>
        </w:rPr>
        <w:tab/>
        <w:t>Место передачи Товара Покупателю</w:t>
      </w:r>
      <w:r w:rsidR="00305675" w:rsidRPr="000269DB">
        <w:rPr>
          <w:color w:val="000000"/>
          <w:sz w:val="22"/>
          <w:szCs w:val="22"/>
        </w:rPr>
        <w:t xml:space="preserve">  </w:t>
      </w:r>
      <w:sdt>
        <w:sdtPr>
          <w:rPr>
            <w:color w:val="000000"/>
            <w:sz w:val="22"/>
            <w:szCs w:val="22"/>
          </w:rPr>
          <w:id w:val="-901136342"/>
          <w:placeholder>
            <w:docPart w:val="DefaultPlaceholder_1081868574"/>
          </w:placeholder>
        </w:sdtPr>
        <w:sdtEndPr/>
        <w:sdtContent>
          <w:r w:rsidR="00305675" w:rsidRPr="000269DB">
            <w:rPr>
              <w:color w:val="000000"/>
              <w:sz w:val="22"/>
              <w:szCs w:val="22"/>
            </w:rPr>
            <w:t xml:space="preserve"> </w:t>
          </w:r>
          <w:r w:rsidR="00EF2C2A">
            <w:rPr>
              <w:color w:val="000000"/>
            </w:rPr>
            <w:t>склад ОАО «</w:t>
          </w:r>
          <w:proofErr w:type="spellStart"/>
          <w:r w:rsidR="00EF2C2A">
            <w:rPr>
              <w:color w:val="000000"/>
            </w:rPr>
            <w:t>Славнефть</w:t>
          </w:r>
          <w:proofErr w:type="spellEnd"/>
          <w:r w:rsidR="00EF2C2A">
            <w:rPr>
              <w:color w:val="000000"/>
            </w:rPr>
            <w:t xml:space="preserve">-ЯНОС», расположенный по адресу </w:t>
          </w:r>
          <w:r w:rsidR="00EF2C2A" w:rsidRPr="004D5F15">
            <w:rPr>
              <w:color w:val="000000"/>
            </w:rPr>
            <w:t>150023, г. Ярославль, ул. Гагарина,77</w:t>
          </w:r>
          <w:r w:rsidR="00EF2C2A">
            <w:rPr>
              <w:color w:val="000000"/>
            </w:rPr>
            <w:t xml:space="preserve"> </w:t>
          </w:r>
        </w:sdtContent>
      </w:sdt>
      <w:r w:rsidR="00BB1C3C" w:rsidRPr="000269DB">
        <w:rPr>
          <w:color w:val="000000"/>
          <w:sz w:val="22"/>
          <w:szCs w:val="22"/>
        </w:rPr>
        <w:t>.</w:t>
      </w:r>
    </w:p>
    <w:p w:rsidR="00216115" w:rsidRPr="000269DB" w:rsidRDefault="00216115" w:rsidP="00216115">
      <w:pPr>
        <w:ind w:left="709"/>
        <w:jc w:val="both"/>
        <w:rPr>
          <w:color w:val="000000"/>
          <w:sz w:val="22"/>
          <w:szCs w:val="22"/>
        </w:rPr>
      </w:pP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>2.</w:t>
      </w:r>
      <w:r w:rsidR="00885415" w:rsidRPr="006B3809">
        <w:rPr>
          <w:color w:val="000000"/>
          <w:sz w:val="22"/>
          <w:szCs w:val="22"/>
        </w:rPr>
        <w:t>4</w:t>
      </w:r>
      <w:r w:rsidRPr="006B3809">
        <w:rPr>
          <w:color w:val="000000"/>
          <w:sz w:val="22"/>
          <w:szCs w:val="22"/>
        </w:rPr>
        <w:t>.</w:t>
      </w:r>
      <w:r w:rsidRPr="006B3809">
        <w:rPr>
          <w:color w:val="000000"/>
          <w:sz w:val="22"/>
          <w:szCs w:val="22"/>
        </w:rPr>
        <w:tab/>
        <w:t>Реквизиты Покупателя: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для корреспонденции: </w:t>
      </w:r>
      <w:sdt>
        <w:sdtPr>
          <w:rPr>
            <w:color w:val="000000"/>
            <w:sz w:val="22"/>
            <w:szCs w:val="22"/>
          </w:rPr>
          <w:id w:val="-962501980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Московский пр-т, д. 130 г. Ярославль, 150023</w:t>
          </w:r>
        </w:sdtContent>
      </w:sdt>
      <w:r w:rsidRPr="006B3809">
        <w:rPr>
          <w:color w:val="000000"/>
          <w:sz w:val="22"/>
          <w:szCs w:val="22"/>
        </w:rPr>
        <w:t xml:space="preserve">; 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место нахождения: </w:t>
      </w:r>
      <w:sdt>
        <w:sdtPr>
          <w:rPr>
            <w:color w:val="000000"/>
            <w:sz w:val="22"/>
            <w:szCs w:val="22"/>
          </w:rPr>
          <w:id w:val="-1891951927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 xml:space="preserve">Российская Федерация, 150023, </w:t>
          </w:r>
          <w:r w:rsidR="0017249C">
            <w:rPr>
              <w:color w:val="000000"/>
              <w:sz w:val="22"/>
              <w:szCs w:val="22"/>
            </w:rPr>
            <w:t xml:space="preserve">Ярославская область, </w:t>
          </w:r>
          <w:r w:rsidRPr="006B3809">
            <w:rPr>
              <w:color w:val="000000"/>
              <w:sz w:val="22"/>
              <w:szCs w:val="22"/>
            </w:rPr>
            <w:t>город Ярославль, Московский проспект, дом 130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6B3809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6B3809">
        <w:rPr>
          <w:color w:val="000000"/>
          <w:sz w:val="22"/>
          <w:szCs w:val="22"/>
        </w:rPr>
        <w:t xml:space="preserve">- адрес склада Покупателя: </w:t>
      </w:r>
      <w:sdt>
        <w:sdtPr>
          <w:rPr>
            <w:color w:val="000000"/>
            <w:sz w:val="22"/>
            <w:szCs w:val="22"/>
          </w:rPr>
          <w:id w:val="-521243305"/>
          <w:placeholder>
            <w:docPart w:val="DefaultPlaceholder_1081868574"/>
          </w:placeholder>
        </w:sdtPr>
        <w:sdtEndPr/>
        <w:sdtContent>
          <w:r w:rsidRPr="006B3809">
            <w:rPr>
              <w:color w:val="000000"/>
              <w:sz w:val="22"/>
              <w:szCs w:val="22"/>
            </w:rPr>
            <w:t>150023, г. Ярославль, ул. Гагарина,77</w:t>
          </w:r>
        </w:sdtContent>
      </w:sdt>
      <w:r w:rsidRPr="006B3809">
        <w:rPr>
          <w:color w:val="000000"/>
          <w:sz w:val="22"/>
          <w:szCs w:val="22"/>
        </w:rPr>
        <w:t>;</w:t>
      </w:r>
    </w:p>
    <w:p w:rsidR="00216115" w:rsidRPr="002A7589" w:rsidRDefault="00216115" w:rsidP="00216115">
      <w:pPr>
        <w:ind w:left="709"/>
        <w:jc w:val="both"/>
        <w:rPr>
          <w:color w:val="000000"/>
          <w:sz w:val="22"/>
          <w:szCs w:val="22"/>
          <w:lang w:val="en-US"/>
        </w:rPr>
      </w:pPr>
      <w:r w:rsidRPr="002A7589">
        <w:rPr>
          <w:color w:val="000000"/>
          <w:sz w:val="22"/>
          <w:szCs w:val="22"/>
          <w:lang w:val="en-US"/>
        </w:rPr>
        <w:t xml:space="preserve">- </w:t>
      </w:r>
      <w:r w:rsidRPr="006B3809">
        <w:rPr>
          <w:color w:val="000000"/>
          <w:sz w:val="22"/>
          <w:szCs w:val="22"/>
          <w:lang w:val="en-US"/>
        </w:rPr>
        <w:t>E</w:t>
      </w:r>
      <w:r w:rsidRPr="002A7589">
        <w:rPr>
          <w:color w:val="000000"/>
          <w:sz w:val="22"/>
          <w:szCs w:val="22"/>
          <w:lang w:val="en-US"/>
        </w:rPr>
        <w:t>-</w:t>
      </w:r>
      <w:r w:rsidRPr="006B3809">
        <w:rPr>
          <w:color w:val="000000"/>
          <w:sz w:val="22"/>
          <w:szCs w:val="22"/>
          <w:lang w:val="en-US"/>
        </w:rPr>
        <w:t>mail</w:t>
      </w:r>
      <w:r w:rsidRPr="002A7589">
        <w:rPr>
          <w:color w:val="000000"/>
          <w:sz w:val="22"/>
          <w:szCs w:val="22"/>
          <w:lang w:val="en-US"/>
        </w:rPr>
        <w:t>:</w:t>
      </w:r>
      <w:r w:rsidR="00EF57C5" w:rsidRPr="002A7589">
        <w:rPr>
          <w:color w:val="000000"/>
          <w:sz w:val="22"/>
          <w:szCs w:val="22"/>
          <w:lang w:val="en-US"/>
        </w:rPr>
        <w:t xml:space="preserve"> </w:t>
      </w:r>
      <w:sdt>
        <w:sdtPr>
          <w:rPr>
            <w:color w:val="000000"/>
            <w:sz w:val="22"/>
            <w:szCs w:val="22"/>
          </w:rPr>
          <w:id w:val="-159696579"/>
          <w:placeholder>
            <w:docPart w:val="DefaultPlaceholder_1081868574"/>
          </w:placeholder>
        </w:sdtPr>
        <w:sdtEndPr/>
        <w:sdtContent>
          <w:sdt>
            <w:sdtPr>
              <w:rPr>
                <w:color w:val="000000"/>
                <w:sz w:val="22"/>
                <w:szCs w:val="22"/>
              </w:rPr>
              <w:id w:val="1820612134"/>
              <w:placeholder>
                <w:docPart w:val="3D41F468229947429C0D2876328BCE67"/>
              </w:placeholder>
            </w:sdtPr>
            <w:sdtContent>
              <w:r w:rsidR="002A7589">
                <w:rPr>
                  <w:rFonts w:ascii="Segoe UI" w:hAnsi="Segoe UI" w:cs="Segoe UI"/>
                  <w:color w:val="353838"/>
                  <w:lang w:val="en-US"/>
                </w:rPr>
                <w:t>MalkovaIV</w:t>
              </w:r>
              <w:r w:rsidR="002A7589" w:rsidRPr="00D013A2">
                <w:rPr>
                  <w:rFonts w:ascii="Segoe UI" w:hAnsi="Segoe UI" w:cs="Segoe UI"/>
                  <w:color w:val="353838"/>
                  <w:lang w:val="en-US"/>
                </w:rPr>
                <w:t>@</w:t>
              </w:r>
              <w:r w:rsidR="002A7589" w:rsidRPr="004B273C">
                <w:rPr>
                  <w:rFonts w:ascii="Segoe UI" w:hAnsi="Segoe UI" w:cs="Segoe UI"/>
                  <w:color w:val="353838"/>
                  <w:lang w:val="en-US"/>
                </w:rPr>
                <w:t>yanos</w:t>
              </w:r>
              <w:r w:rsidR="002A7589" w:rsidRPr="00D013A2">
                <w:rPr>
                  <w:rFonts w:ascii="Segoe UI" w:hAnsi="Segoe UI" w:cs="Segoe UI"/>
                  <w:color w:val="353838"/>
                  <w:lang w:val="en-US"/>
                </w:rPr>
                <w:t>.</w:t>
              </w:r>
              <w:r w:rsidR="002A7589" w:rsidRPr="004B273C">
                <w:rPr>
                  <w:rFonts w:ascii="Segoe UI" w:hAnsi="Segoe UI" w:cs="Segoe UI"/>
                  <w:color w:val="353838"/>
                  <w:lang w:val="en-US"/>
                </w:rPr>
                <w:t>slavneft</w:t>
              </w:r>
              <w:r w:rsidR="002A7589" w:rsidRPr="00D013A2">
                <w:rPr>
                  <w:rFonts w:ascii="Segoe UI" w:hAnsi="Segoe UI" w:cs="Segoe UI"/>
                  <w:color w:val="353838"/>
                  <w:lang w:val="en-US"/>
                </w:rPr>
                <w:t>.</w:t>
              </w:r>
              <w:r w:rsidR="002A7589" w:rsidRPr="004B273C">
                <w:rPr>
                  <w:rFonts w:ascii="Segoe UI" w:hAnsi="Segoe UI" w:cs="Segoe UI"/>
                  <w:color w:val="353838"/>
                  <w:lang w:val="en-US"/>
                </w:rPr>
                <w:t>ru</w:t>
              </w:r>
            </w:sdtContent>
          </w:sdt>
        </w:sdtContent>
      </w:sdt>
    </w:p>
    <w:sdt>
      <w:sdtPr>
        <w:rPr>
          <w:color w:val="000000"/>
          <w:sz w:val="22"/>
          <w:szCs w:val="22"/>
        </w:rPr>
        <w:id w:val="-128706938"/>
        <w:placeholder>
          <w:docPart w:val="DefaultPlaceholder_1081868574"/>
        </w:placeholder>
      </w:sdtPr>
      <w:sdtEndPr/>
      <w:sdtContent>
        <w:p w:rsidR="00885415" w:rsidRPr="006B3809" w:rsidRDefault="00885415" w:rsidP="00DD54FC">
          <w:pPr>
            <w:spacing w:before="120"/>
            <w:ind w:left="709" w:firstLine="709"/>
            <w:jc w:val="both"/>
            <w:rPr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</w:rPr>
            <w:t>Реквизиты Поставщика:</w:t>
          </w:r>
        </w:p>
      </w:sdtContent>
    </w:sdt>
    <w:sdt>
      <w:sdtPr>
        <w:rPr>
          <w:color w:val="000000"/>
          <w:sz w:val="22"/>
          <w:szCs w:val="22"/>
          <w:lang w:val="en-US"/>
        </w:rPr>
        <w:id w:val="-1077747553"/>
        <w:placeholder>
          <w:docPart w:val="DefaultPlaceholder_1081868574"/>
        </w:placeholder>
      </w:sdtPr>
      <w:sdtEndPr>
        <w:rPr>
          <w:lang w:val="ru-RU"/>
        </w:rPr>
      </w:sdtEndPr>
      <w:sdtContent>
        <w:p w:rsidR="00885415" w:rsidRPr="00A64B03" w:rsidRDefault="009248BA" w:rsidP="00E258CA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  <w:r w:rsidRPr="006B3809">
            <w:rPr>
              <w:color w:val="000000"/>
              <w:sz w:val="22"/>
              <w:szCs w:val="22"/>
              <w:lang w:val="en-US"/>
            </w:rPr>
            <w:t>E</w:t>
          </w:r>
          <w:r w:rsidRPr="006B3809">
            <w:rPr>
              <w:color w:val="000000"/>
              <w:sz w:val="22"/>
              <w:szCs w:val="22"/>
            </w:rPr>
            <w:t>-</w:t>
          </w:r>
          <w:r w:rsidRPr="006B3809">
            <w:rPr>
              <w:color w:val="000000"/>
              <w:sz w:val="22"/>
              <w:szCs w:val="22"/>
              <w:lang w:val="en-US"/>
            </w:rPr>
            <w:t>mail</w:t>
          </w:r>
          <w:r w:rsidRPr="006B3809">
            <w:rPr>
              <w:color w:val="000000"/>
              <w:sz w:val="22"/>
              <w:szCs w:val="22"/>
            </w:rPr>
            <w:t xml:space="preserve">: </w:t>
          </w:r>
          <w:r w:rsidR="00885415" w:rsidRPr="006B3809">
            <w:rPr>
              <w:color w:val="000000"/>
              <w:sz w:val="22"/>
              <w:szCs w:val="22"/>
            </w:rPr>
            <w:t>____________________________________</w:t>
          </w:r>
          <w:proofErr w:type="gramStart"/>
          <w:r w:rsidR="00885415" w:rsidRPr="006B3809">
            <w:rPr>
              <w:color w:val="000000"/>
              <w:sz w:val="22"/>
              <w:szCs w:val="22"/>
            </w:rPr>
            <w:t>_</w:t>
          </w:r>
          <w:r w:rsidR="007F47D8" w:rsidRPr="006B3809">
            <w:rPr>
              <w:color w:val="000000"/>
              <w:sz w:val="22"/>
              <w:szCs w:val="22"/>
            </w:rPr>
            <w:t xml:space="preserve"> </w:t>
          </w:r>
          <w:r w:rsidR="007F47D8" w:rsidRPr="006B3809">
            <w:rPr>
              <w:i/>
              <w:color w:val="000000"/>
              <w:sz w:val="22"/>
              <w:szCs w:val="22"/>
            </w:rPr>
            <w:t>.</w:t>
          </w:r>
          <w:proofErr w:type="gramEnd"/>
        </w:p>
        <w:p w:rsidR="00305762" w:rsidRPr="004C0175" w:rsidRDefault="00E8769D" w:rsidP="00D9293E">
          <w:pPr>
            <w:ind w:left="709"/>
            <w:jc w:val="both"/>
          </w:pPr>
          <w:r w:rsidRPr="000269DB">
            <w:rPr>
              <w:color w:val="000000"/>
              <w:sz w:val="22"/>
              <w:szCs w:val="22"/>
            </w:rPr>
            <w:t>2.</w:t>
          </w:r>
          <w:r w:rsidR="00E667A6">
            <w:rPr>
              <w:color w:val="000000"/>
              <w:sz w:val="22"/>
              <w:szCs w:val="22"/>
            </w:rPr>
            <w:t>5</w:t>
          </w:r>
          <w:r w:rsidRPr="000269DB">
            <w:rPr>
              <w:color w:val="000000"/>
              <w:sz w:val="22"/>
              <w:szCs w:val="22"/>
            </w:rPr>
            <w:t>.</w:t>
          </w:r>
          <w:r w:rsidR="00EF2C2A">
            <w:rPr>
              <w:color w:val="000000"/>
              <w:sz w:val="22"/>
              <w:szCs w:val="22"/>
            </w:rPr>
            <w:t xml:space="preserve"> </w:t>
          </w:r>
          <w:r w:rsidR="00E667A6">
            <w:rPr>
              <w:color w:val="000000"/>
              <w:sz w:val="22"/>
              <w:szCs w:val="22"/>
            </w:rPr>
            <w:t xml:space="preserve">   </w:t>
          </w:r>
          <w:r w:rsidRPr="00A64B03">
            <w:rPr>
              <w:color w:val="000000"/>
              <w:sz w:val="22"/>
              <w:szCs w:val="22"/>
            </w:rPr>
            <w:t xml:space="preserve">Особые условия: </w:t>
          </w:r>
          <w:r w:rsidR="00181DFA">
            <w:t xml:space="preserve"> </w:t>
          </w:r>
          <w:proofErr w:type="gramStart"/>
          <w:r w:rsidR="00305762" w:rsidRPr="00AA2FC8">
            <w:t xml:space="preserve">Стороны договорились, что </w:t>
          </w:r>
          <w:r w:rsidR="00721D2B">
            <w:t xml:space="preserve">изготовление и </w:t>
          </w:r>
          <w:r w:rsidR="00305762" w:rsidRPr="00AA2FC8">
            <w:t xml:space="preserve">поставка Товара производится в соответствии </w:t>
          </w:r>
          <w:r w:rsidR="00305762" w:rsidRPr="00AA2FC8">
            <w:rPr>
              <w:rFonts w:eastAsia="Calibri"/>
            </w:rPr>
            <w:t>с указанной в настоящем пункте заказной документацией:</w:t>
          </w:r>
          <w:r w:rsidR="00C46490" w:rsidRPr="00C46490">
            <w:t xml:space="preserve"> </w:t>
          </w:r>
          <w:r w:rsidR="002A7589" w:rsidRPr="002A7589">
            <w:rPr>
              <w:rFonts w:ascii="Calibri" w:hAnsi="Calibri" w:cs="Calibri"/>
              <w:color w:val="000000"/>
              <w:sz w:val="22"/>
              <w:szCs w:val="22"/>
            </w:rPr>
            <w:t>0136-(1-3055)-11/1А-ТМ0.ОЛ-001, 0136-(1-3055)-11/1А-ТМ0.ОЛ-002, 0031-(1-3084)-11/1А-ТМ0.ОЛ-001, 0031-(1-3084)-11/1А-ТМ0.ОЛ-002</w:t>
          </w:r>
          <w:bookmarkStart w:id="1" w:name="_GoBack"/>
          <w:bookmarkEnd w:id="1"/>
          <w:r w:rsidR="006E4378">
            <w:rPr>
              <w:rFonts w:ascii="Calibri" w:hAnsi="Calibri" w:cs="Calibri"/>
              <w:color w:val="000000"/>
              <w:sz w:val="22"/>
              <w:szCs w:val="22"/>
            </w:rPr>
            <w:t>,</w:t>
          </w:r>
          <w:r w:rsidR="00305762">
            <w:t xml:space="preserve"> </w:t>
          </w:r>
          <w:r w:rsidR="00305762" w:rsidRPr="007D4038">
            <w:t xml:space="preserve">Техническими решениями по поставке запорной арматуры для потребностей </w:t>
          </w:r>
          <w:r w:rsidR="00820F5E">
            <w:t xml:space="preserve"> </w:t>
          </w:r>
          <w:r w:rsidR="00305762" w:rsidRPr="007D4038">
            <w:t>ОАО «</w:t>
          </w:r>
          <w:proofErr w:type="spellStart"/>
          <w:r w:rsidR="00305762" w:rsidRPr="007D4038">
            <w:t>Славнефть</w:t>
          </w:r>
          <w:proofErr w:type="spellEnd"/>
          <w:r w:rsidR="00305762" w:rsidRPr="007D4038">
            <w:t xml:space="preserve">-ЯНОС», утв. </w:t>
          </w:r>
          <w:r w:rsidR="00AD32C3">
            <w:t>18.05.2016</w:t>
          </w:r>
          <w:r w:rsidR="00AD32C3" w:rsidRPr="002431CF">
            <w:t>, требованиями к предмету закупки</w:t>
          </w:r>
          <w:r w:rsidR="00AD32C3">
            <w:t>.</w:t>
          </w:r>
          <w:proofErr w:type="gramEnd"/>
        </w:p>
        <w:p w:rsidR="00181DFA" w:rsidRPr="00181DFA" w:rsidRDefault="00E667A6" w:rsidP="00F6216D">
          <w:pPr>
            <w:pStyle w:val="27"/>
            <w:tabs>
              <w:tab w:val="left" w:pos="851"/>
            </w:tabs>
            <w:ind w:left="720"/>
            <w:jc w:val="both"/>
            <w:rPr>
              <w:color w:val="000000"/>
            </w:rPr>
          </w:pP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6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Стороны подтверждают передачу / получение в полном объеме документации, указанной в п.</w:t>
          </w:r>
          <w:r>
            <w:rPr>
              <w:sz w:val="24"/>
              <w:szCs w:val="24"/>
            </w:rPr>
            <w:t>2.</w:t>
          </w:r>
          <w:r w:rsidR="00721D2B"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t>.</w:t>
          </w:r>
          <w:r w:rsidR="00181DFA" w:rsidRPr="00AA2FC8">
            <w:rPr>
              <w:sz w:val="24"/>
              <w:szCs w:val="24"/>
            </w:rPr>
            <w:t xml:space="preserve"> настоящего Приложения. </w:t>
          </w:r>
        </w:p>
        <w:p w:rsidR="00181DFA" w:rsidRPr="00642F1B" w:rsidRDefault="00181DFA" w:rsidP="00854147">
          <w:pPr>
            <w:widowControl w:val="0"/>
            <w:shd w:val="clear" w:color="auto" w:fill="FFFFFF"/>
            <w:tabs>
              <w:tab w:val="left" w:pos="720"/>
            </w:tabs>
            <w:autoSpaceDE w:val="0"/>
            <w:autoSpaceDN w:val="0"/>
            <w:adjustRightInd w:val="0"/>
            <w:spacing w:after="200" w:line="254" w:lineRule="exact"/>
            <w:ind w:left="1418"/>
            <w:contextualSpacing/>
            <w:jc w:val="both"/>
            <w:rPr>
              <w:rFonts w:eastAsia="Calibri"/>
              <w:lang w:eastAsia="en-US"/>
            </w:rPr>
          </w:pPr>
        </w:p>
        <w:p w:rsidR="00885415" w:rsidRPr="006B3809" w:rsidRDefault="00C46CE3" w:rsidP="00885415">
          <w:pPr>
            <w:ind w:left="709"/>
            <w:jc w:val="both"/>
            <w:rPr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jc w:val="both"/>
        <w:rPr>
          <w:b/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Условия оплаты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3.1.</w:t>
      </w:r>
      <w:r w:rsidRPr="00A64B03">
        <w:rPr>
          <w:color w:val="000000"/>
          <w:sz w:val="22"/>
          <w:szCs w:val="22"/>
        </w:rPr>
        <w:tab/>
        <w:t xml:space="preserve">Оплата Товара производится Покупателем в течение </w:t>
      </w:r>
      <w:sdt>
        <w:sdtPr>
          <w:rPr>
            <w:color w:val="000000"/>
            <w:sz w:val="22"/>
            <w:szCs w:val="22"/>
          </w:rPr>
          <w:id w:val="1707985872"/>
          <w:placeholder>
            <w:docPart w:val="DefaultPlaceholder_1081868574"/>
          </w:placeholder>
        </w:sdtPr>
        <w:sdtEndPr/>
        <w:sdtContent>
          <w:r w:rsidR="00B42D66">
            <w:rPr>
              <w:color w:val="000000"/>
              <w:sz w:val="22"/>
              <w:szCs w:val="22"/>
            </w:rPr>
            <w:t>90</w:t>
          </w:r>
        </w:sdtContent>
      </w:sdt>
      <w:r w:rsidRPr="00A64B03">
        <w:rPr>
          <w:color w:val="000000"/>
          <w:sz w:val="22"/>
          <w:szCs w:val="22"/>
        </w:rPr>
        <w:t xml:space="preserve"> календарных дней со дня надлежащего исполнения Поставщиком принятых на себя обязательств, включая получение Покупателем от Поставщика вместе с Товаром всех необходимых принадлежностей на Товар, а также, относящихся к нему документов, указанных в п. 2.2 настоящего Приложения.</w:t>
      </w:r>
    </w:p>
    <w:sdt>
      <w:sdtPr>
        <w:rPr>
          <w:i/>
          <w:color w:val="000000"/>
          <w:sz w:val="22"/>
          <w:szCs w:val="22"/>
        </w:rPr>
        <w:id w:val="1925686878"/>
        <w:placeholder>
          <w:docPart w:val="DefaultPlaceholder_1081868574"/>
        </w:placeholder>
      </w:sdtPr>
      <w:sdtEndPr>
        <w:rPr>
          <w:b/>
          <w:i w:val="0"/>
        </w:rPr>
      </w:sdtEndPr>
      <w:sdtContent>
        <w:p w:rsidR="00216115" w:rsidRPr="00A64B03" w:rsidRDefault="00216115" w:rsidP="00216115">
          <w:pPr>
            <w:ind w:left="709"/>
            <w:jc w:val="both"/>
            <w:rPr>
              <w:i/>
              <w:color w:val="000000"/>
              <w:sz w:val="22"/>
              <w:szCs w:val="22"/>
            </w:rPr>
          </w:pPr>
        </w:p>
        <w:p w:rsidR="00216115" w:rsidRPr="00A64B03" w:rsidRDefault="00C46CE3" w:rsidP="00216115">
          <w:pPr>
            <w:jc w:val="center"/>
            <w:rPr>
              <w:b/>
              <w:color w:val="000000"/>
              <w:sz w:val="22"/>
              <w:szCs w:val="22"/>
            </w:rPr>
          </w:pPr>
        </w:p>
      </w:sdtContent>
    </w:sdt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lastRenderedPageBreak/>
        <w:t>Гарантийные обязательства</w:t>
      </w:r>
    </w:p>
    <w:p w:rsidR="00216115" w:rsidRPr="00A64B03" w:rsidRDefault="00216115" w:rsidP="00216115">
      <w:pPr>
        <w:ind w:left="567" w:firstLine="142"/>
        <w:jc w:val="both"/>
        <w:rPr>
          <w:i/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4.1.</w:t>
      </w:r>
      <w:r w:rsidRPr="00A64B03">
        <w:rPr>
          <w:color w:val="000000"/>
          <w:sz w:val="22"/>
          <w:szCs w:val="22"/>
        </w:rPr>
        <w:tab/>
        <w:t xml:space="preserve">Гарантийный срок на Товар </w:t>
      </w:r>
      <w:sdt>
        <w:sdtPr>
          <w:rPr>
            <w:color w:val="000000"/>
            <w:sz w:val="22"/>
            <w:szCs w:val="22"/>
          </w:rPr>
          <w:id w:val="676161244"/>
          <w:placeholder>
            <w:docPart w:val="DefaultPlaceholder_1081868574"/>
          </w:placeholder>
        </w:sdtPr>
        <w:sdtEndPr>
          <w:rPr>
            <w:i/>
          </w:rPr>
        </w:sdtEndPr>
        <w:sdtContent>
          <w:r w:rsidRPr="00A64B03">
            <w:rPr>
              <w:color w:val="000000"/>
              <w:sz w:val="22"/>
              <w:szCs w:val="22"/>
            </w:rPr>
            <w:t>составляет</w:t>
          </w:r>
          <w:r w:rsidR="00E667A6">
            <w:rPr>
              <w:color w:val="000000"/>
              <w:sz w:val="22"/>
              <w:szCs w:val="22"/>
            </w:rPr>
            <w:t xml:space="preserve"> </w:t>
          </w:r>
          <w:r w:rsidR="00E667A6" w:rsidRPr="004C0175">
            <w:t>36 месяцев с даты поставки на склад Покупателя</w:t>
          </w:r>
          <w:r w:rsidR="00CB6EBC">
            <w:t xml:space="preserve"> или 24 месяца с даты ввода в эксплуатацию</w:t>
          </w:r>
        </w:sdtContent>
      </w:sdt>
      <w:r w:rsidRPr="00A64B03">
        <w:rPr>
          <w:color w:val="000000"/>
          <w:sz w:val="22"/>
          <w:szCs w:val="22"/>
        </w:rPr>
        <w:t>.</w:t>
      </w: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numPr>
          <w:ilvl w:val="0"/>
          <w:numId w:val="7"/>
        </w:numPr>
        <w:jc w:val="center"/>
        <w:rPr>
          <w:b/>
          <w:color w:val="000000"/>
          <w:sz w:val="22"/>
          <w:szCs w:val="22"/>
        </w:rPr>
      </w:pPr>
      <w:r w:rsidRPr="00A64B03">
        <w:rPr>
          <w:b/>
          <w:color w:val="000000"/>
          <w:sz w:val="22"/>
          <w:szCs w:val="22"/>
        </w:rPr>
        <w:t>Прочие условия</w:t>
      </w:r>
    </w:p>
    <w:p w:rsidR="00216115" w:rsidRPr="00A64B03" w:rsidRDefault="00216115" w:rsidP="00216115">
      <w:pPr>
        <w:widowControl w:val="0"/>
        <w:tabs>
          <w:tab w:val="left" w:pos="360"/>
          <w:tab w:val="left" w:pos="720"/>
          <w:tab w:val="left" w:pos="1418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  <w:tab w:val="left" w:pos="11880"/>
          <w:tab w:val="left" w:pos="12240"/>
          <w:tab w:val="left" w:pos="12600"/>
          <w:tab w:val="left" w:pos="12960"/>
          <w:tab w:val="left" w:pos="13320"/>
          <w:tab w:val="left" w:pos="13680"/>
          <w:tab w:val="left" w:pos="14040"/>
          <w:tab w:val="left" w:pos="14400"/>
          <w:tab w:val="left" w:pos="14760"/>
          <w:tab w:val="left" w:pos="15120"/>
          <w:tab w:val="left" w:pos="15480"/>
        </w:tabs>
        <w:autoSpaceDE w:val="0"/>
        <w:autoSpaceDN w:val="0"/>
        <w:adjustRightInd w:val="0"/>
        <w:ind w:left="720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5.1.</w:t>
      </w:r>
      <w:r w:rsidRPr="00A64B03">
        <w:rPr>
          <w:color w:val="000000"/>
          <w:sz w:val="22"/>
          <w:szCs w:val="22"/>
        </w:rPr>
        <w:tab/>
        <w:t>Настоящее Приложение к Договору вступает в силу с момента его подписания обеими Сторонами.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5.2.</w:t>
      </w:r>
      <w:r w:rsidRPr="00A64B03">
        <w:rPr>
          <w:color w:val="000000"/>
          <w:sz w:val="22"/>
          <w:szCs w:val="22"/>
        </w:rPr>
        <w:tab/>
        <w:t>Во всем остальном, что не предусмотрено настоящим Приложением, Стороны руководствуются условиями Договора.</w:t>
      </w:r>
    </w:p>
    <w:p w:rsidR="00216115" w:rsidRPr="00A64B03" w:rsidRDefault="00216115" w:rsidP="00216115">
      <w:pPr>
        <w:ind w:left="709"/>
        <w:jc w:val="both"/>
        <w:rPr>
          <w:color w:val="000000"/>
          <w:sz w:val="22"/>
          <w:szCs w:val="22"/>
        </w:rPr>
      </w:pPr>
      <w:r w:rsidRPr="00A64B03">
        <w:rPr>
          <w:color w:val="000000"/>
          <w:sz w:val="22"/>
          <w:szCs w:val="22"/>
        </w:rPr>
        <w:t>5.3.</w:t>
      </w:r>
      <w:r w:rsidRPr="00A64B03">
        <w:rPr>
          <w:color w:val="000000"/>
          <w:sz w:val="22"/>
          <w:szCs w:val="22"/>
        </w:rPr>
        <w:tab/>
        <w:t>Настоящее Приложение составлено в двух подлинных экземплярах, имеющих одинаковую юридическую силу, по одному для каждой из Сторон.</w:t>
      </w:r>
    </w:p>
    <w:p w:rsidR="00216115" w:rsidRPr="00A64B03" w:rsidRDefault="00216115" w:rsidP="00216115">
      <w:pPr>
        <w:ind w:left="1134" w:right="567"/>
        <w:jc w:val="both"/>
        <w:rPr>
          <w:color w:val="000000"/>
          <w:sz w:val="22"/>
          <w:szCs w:val="22"/>
        </w:rPr>
      </w:pPr>
    </w:p>
    <w:p w:rsidR="00216115" w:rsidRPr="00A64B03" w:rsidRDefault="00216115" w:rsidP="00216115">
      <w:pPr>
        <w:ind w:left="709"/>
        <w:jc w:val="both"/>
        <w:rPr>
          <w:b/>
          <w:color w:val="000000"/>
          <w:sz w:val="22"/>
          <w:szCs w:val="22"/>
        </w:rPr>
      </w:pPr>
    </w:p>
    <w:tbl>
      <w:tblPr>
        <w:tblW w:w="15345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10185"/>
        <w:gridCol w:w="5160"/>
      </w:tblGrid>
      <w:tr w:rsidR="002C11FC" w:rsidRPr="00A64B03" w:rsidTr="002C11FC">
        <w:trPr>
          <w:trHeight w:val="1482"/>
        </w:trPr>
        <w:tc>
          <w:tcPr>
            <w:tcW w:w="10185" w:type="dxa"/>
          </w:tcPr>
          <w:p w:rsidR="002C11FC" w:rsidRPr="00A64B03" w:rsidRDefault="002C11FC" w:rsidP="002C11FC">
            <w:pPr>
              <w:ind w:left="1572" w:hanging="709"/>
              <w:jc w:val="both"/>
              <w:rPr>
                <w:b/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ПОСТАВЩИК:</w:t>
            </w:r>
          </w:p>
          <w:sdt>
            <w:sdtPr>
              <w:rPr>
                <w:b/>
                <w:bCs/>
                <w:sz w:val="22"/>
                <w:szCs w:val="22"/>
              </w:rPr>
              <w:id w:val="1476802223"/>
              <w:placeholder>
                <w:docPart w:val="DefaultPlaceholder_1081868574"/>
              </w:placeholder>
            </w:sdtPr>
            <w:sdtEndPr>
              <w:rPr>
                <w:b w:val="0"/>
              </w:rPr>
            </w:sdtEndPr>
            <w:sdtContent>
              <w:sdt>
                <w:sdtPr>
                  <w:rPr>
                    <w:rStyle w:val="41"/>
                  </w:rPr>
                  <w:id w:val="-89012935"/>
                  <w:placeholder>
                    <w:docPart w:val="7CAA1CC2ACDE449FBAA83D3D380F30E3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sdt>
                <w:sdtPr>
                  <w:rPr>
                    <w:rStyle w:val="51"/>
                  </w:rPr>
                  <w:id w:val="-1413624596"/>
                  <w:placeholder>
                    <w:docPart w:val="605737E29E1B4FB6B6DB774F6454ABF4"/>
                  </w:placeholder>
                  <w:showingPlcHdr/>
                </w:sdtPr>
                <w:sdtEndPr>
                  <w:rPr>
                    <w:rStyle w:val="a9"/>
                    <w:b/>
                    <w:bCs/>
                    <w:sz w:val="20"/>
                    <w:szCs w:val="22"/>
                  </w:rPr>
                </w:sdtEndPr>
                <w:sdtContent>
                  <w:p w:rsidR="002C11FC" w:rsidRPr="00A64B03" w:rsidRDefault="00F46965" w:rsidP="002C11FC">
                    <w:pPr>
                      <w:ind w:left="1572" w:hanging="709"/>
                      <w:jc w:val="both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BB1773">
                      <w:rPr>
                        <w:rStyle w:val="aff0"/>
                      </w:rPr>
                      <w:t>Место для ввода текста.</w:t>
                    </w:r>
                  </w:p>
                </w:sdtContent>
              </w:sdt>
              <w:p w:rsidR="002C11FC" w:rsidRPr="00A64B03" w:rsidRDefault="002C11FC" w:rsidP="002C11FC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</w:p>
              <w:p w:rsidR="002C11FC" w:rsidRPr="00A64B03" w:rsidRDefault="002C11FC" w:rsidP="004044B8">
                <w:pPr>
                  <w:ind w:left="1572" w:hanging="709"/>
                  <w:jc w:val="both"/>
                  <w:rPr>
                    <w:b/>
                    <w:bCs/>
                    <w:sz w:val="22"/>
                    <w:szCs w:val="22"/>
                  </w:rPr>
                </w:pPr>
                <w:r w:rsidRPr="00A64B03">
                  <w:rPr>
                    <w:bCs/>
                    <w:sz w:val="22"/>
                    <w:szCs w:val="22"/>
                  </w:rPr>
                  <w:t xml:space="preserve"> _________________</w:t>
                </w:r>
                <w:sdt>
                  <w:sdtPr>
                    <w:rPr>
                      <w:rStyle w:val="61"/>
                    </w:rPr>
                    <w:id w:val="-133027"/>
                    <w:placeholder>
                      <w:docPart w:val="85B3D6A06C6D433BABF0E02955B34BB0"/>
                    </w:placeholder>
                    <w:showingPlcHdr/>
                  </w:sdtPr>
                  <w:sdtEndPr>
                    <w:rPr>
                      <w:rStyle w:val="a9"/>
                      <w:b w:val="0"/>
                      <w:bCs/>
                      <w:sz w:val="20"/>
                      <w:szCs w:val="22"/>
                    </w:rPr>
                  </w:sdtEndPr>
                  <w:sdtContent>
                    <w:r w:rsidR="00F46965" w:rsidRPr="00BB1773">
                      <w:rPr>
                        <w:rStyle w:val="aff0"/>
                      </w:rPr>
                      <w:t>Место для ввода текста.</w:t>
                    </w:r>
                  </w:sdtContent>
                </w:sdt>
              </w:p>
            </w:sdtContent>
          </w:sdt>
        </w:tc>
        <w:tc>
          <w:tcPr>
            <w:tcW w:w="5160" w:type="dxa"/>
          </w:tcPr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/>
                <w:bCs/>
                <w:sz w:val="22"/>
                <w:szCs w:val="22"/>
              </w:rPr>
              <w:t>ПОКУПАТЕЛЬ:</w:t>
            </w:r>
            <w:r w:rsidRPr="00A64B03">
              <w:rPr>
                <w:bCs/>
                <w:sz w:val="22"/>
                <w:szCs w:val="22"/>
              </w:rPr>
              <w:t xml:space="preserve"> 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ОАО «Славнефть-ЯНОС»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Генеральный директор</w:t>
            </w:r>
          </w:p>
          <w:p w:rsidR="002C11FC" w:rsidRPr="00A64B03" w:rsidRDefault="002C11FC" w:rsidP="00BE4023">
            <w:pPr>
              <w:rPr>
                <w:bCs/>
                <w:sz w:val="22"/>
                <w:szCs w:val="22"/>
                <w:u w:val="single"/>
              </w:rPr>
            </w:pPr>
          </w:p>
          <w:p w:rsidR="002C11FC" w:rsidRPr="00A64B03" w:rsidRDefault="002C11FC" w:rsidP="009D56FB">
            <w:pPr>
              <w:rPr>
                <w:b/>
                <w:bCs/>
                <w:sz w:val="22"/>
                <w:szCs w:val="22"/>
              </w:rPr>
            </w:pPr>
            <w:r w:rsidRPr="00A64B03">
              <w:rPr>
                <w:bCs/>
                <w:sz w:val="22"/>
                <w:szCs w:val="22"/>
              </w:rPr>
              <w:t>____________________</w:t>
            </w:r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  <w:sdt>
              <w:sdtPr>
                <w:rPr>
                  <w:b/>
                  <w:bCs/>
                  <w:sz w:val="22"/>
                  <w:szCs w:val="22"/>
                </w:rPr>
                <w:id w:val="659359745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1900F8" w:rsidRPr="00A64B03">
                  <w:rPr>
                    <w:b/>
                    <w:bCs/>
                    <w:sz w:val="22"/>
                    <w:szCs w:val="22"/>
                  </w:rPr>
                  <w:t>Н.В.Карпов</w:t>
                </w:r>
                <w:proofErr w:type="spellEnd"/>
              </w:sdtContent>
            </w:sdt>
            <w:r w:rsidRPr="00A64B03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925EE8" w:rsidRPr="00A64B03" w:rsidRDefault="00925EE8" w:rsidP="004044B8">
      <w:pPr>
        <w:rPr>
          <w:sz w:val="22"/>
          <w:szCs w:val="22"/>
          <w:lang w:val="en-US"/>
        </w:rPr>
      </w:pPr>
    </w:p>
    <w:sectPr w:rsidR="00925EE8" w:rsidRPr="00A64B03" w:rsidSect="00A64B03">
      <w:type w:val="continuous"/>
      <w:pgSz w:w="16838" w:h="11906" w:orient="landscape"/>
      <w:pgMar w:top="1134" w:right="850" w:bottom="1134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CE3" w:rsidRDefault="00C46CE3">
      <w:r>
        <w:separator/>
      </w:r>
    </w:p>
  </w:endnote>
  <w:endnote w:type="continuationSeparator" w:id="0">
    <w:p w:rsidR="00C46CE3" w:rsidRDefault="00C4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C20F7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46490" w:rsidRDefault="00C4649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920F6E">
    <w:pPr>
      <w:pStyle w:val="ac"/>
      <w:tabs>
        <w:tab w:val="clear" w:pos="4677"/>
        <w:tab w:val="clear" w:pos="9355"/>
        <w:tab w:val="center" w:pos="4819"/>
        <w:tab w:val="right" w:pos="9638"/>
      </w:tabs>
      <w:jc w:val="center"/>
    </w:pPr>
    <w:r>
      <w:t xml:space="preserve">Поставщик ______________                          Страница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2A7589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из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2A7589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rPr>
        <w:b/>
        <w:bCs/>
        <w:sz w:val="24"/>
        <w:szCs w:val="24"/>
      </w:rPr>
      <w:t xml:space="preserve">                       </w:t>
    </w:r>
    <w:r>
      <w:t xml:space="preserve"> Покупатель 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115CE5">
    <w:pPr>
      <w:pStyle w:val="ac"/>
      <w:tabs>
        <w:tab w:val="clear" w:pos="4677"/>
        <w:tab w:val="clear" w:pos="9355"/>
        <w:tab w:val="center" w:pos="4819"/>
        <w:tab w:val="right" w:pos="9638"/>
      </w:tabs>
    </w:pPr>
    <w:r>
      <w:t>Поставщик ________________</w:t>
    </w:r>
    <w:r>
      <w:tab/>
    </w:r>
    <w:r>
      <w:tab/>
      <w:t>Покупатель 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CE3" w:rsidRDefault="00C46CE3">
      <w:r>
        <w:separator/>
      </w:r>
    </w:p>
  </w:footnote>
  <w:footnote w:type="continuationSeparator" w:id="0">
    <w:p w:rsidR="00C46CE3" w:rsidRDefault="00C46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490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Типово</w:t>
    </w:r>
    <w:r>
      <w:rPr>
        <w:sz w:val="16"/>
        <w:szCs w:val="16"/>
      </w:rPr>
      <w:t>е Приложение на поставку ТМЦ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>
      <w:rPr>
        <w:sz w:val="16"/>
        <w:szCs w:val="16"/>
      </w:rPr>
      <w:t>к</w:t>
    </w:r>
    <w:r w:rsidRPr="005D7C2A">
      <w:rPr>
        <w:sz w:val="16"/>
        <w:szCs w:val="16"/>
      </w:rPr>
      <w:t xml:space="preserve"> договор</w:t>
    </w:r>
    <w:r>
      <w:rPr>
        <w:sz w:val="16"/>
        <w:szCs w:val="16"/>
      </w:rPr>
      <w:t>у</w:t>
    </w:r>
    <w:r w:rsidRPr="005D7C2A">
      <w:rPr>
        <w:sz w:val="16"/>
        <w:szCs w:val="16"/>
      </w:rPr>
      <w:t xml:space="preserve"> ОАО «Славнефть-ЯНОС» (утв.</w:t>
    </w:r>
    <w:r>
      <w:rPr>
        <w:sz w:val="16"/>
        <w:szCs w:val="16"/>
      </w:rPr>
      <w:t xml:space="preserve"> 15.02.2017</w:t>
    </w:r>
    <w:r w:rsidRPr="005D7C2A">
      <w:rPr>
        <w:sz w:val="16"/>
        <w:szCs w:val="16"/>
      </w:rPr>
      <w:t>)</w:t>
    </w:r>
  </w:p>
  <w:p w:rsidR="00C46490" w:rsidRPr="005D7C2A" w:rsidRDefault="00C46490" w:rsidP="00D523FE">
    <w:pPr>
      <w:pStyle w:val="af0"/>
      <w:jc w:val="right"/>
      <w:rPr>
        <w:sz w:val="16"/>
        <w:szCs w:val="16"/>
      </w:rPr>
    </w:pPr>
    <w:r w:rsidRPr="005D7C2A">
      <w:rPr>
        <w:sz w:val="16"/>
        <w:szCs w:val="16"/>
      </w:rPr>
      <w:t>№ 15-ДП (Поставка ТМЦ)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EE8F14"/>
    <w:lvl w:ilvl="0">
      <w:numFmt w:val="bullet"/>
      <w:pStyle w:val="a"/>
      <w:lvlText w:val="*"/>
      <w:lvlJc w:val="left"/>
    </w:lvl>
  </w:abstractNum>
  <w:abstractNum w:abstractNumId="1">
    <w:nsid w:val="00266030"/>
    <w:multiLevelType w:val="hybridMultilevel"/>
    <w:tmpl w:val="AF327EB0"/>
    <w:lvl w:ilvl="0" w:tplc="FFFFFFFF">
      <w:start w:val="1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83219FC"/>
    <w:multiLevelType w:val="multilevel"/>
    <w:tmpl w:val="52388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097C0D6C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1DDF1D54"/>
    <w:multiLevelType w:val="hybridMultilevel"/>
    <w:tmpl w:val="AF3E8780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F1A4ECD"/>
    <w:multiLevelType w:val="hybridMultilevel"/>
    <w:tmpl w:val="DA4AD7AA"/>
    <w:lvl w:ilvl="0" w:tplc="1944A0E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726316"/>
    <w:multiLevelType w:val="multilevel"/>
    <w:tmpl w:val="23304B5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9D91AAE"/>
    <w:multiLevelType w:val="hybridMultilevel"/>
    <w:tmpl w:val="55109786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9B30D2"/>
    <w:multiLevelType w:val="multilevel"/>
    <w:tmpl w:val="AF6EA45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2">
    <w:nsid w:val="2F1911B9"/>
    <w:multiLevelType w:val="hybridMultilevel"/>
    <w:tmpl w:val="7E7CCA1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4">
    <w:nsid w:val="2F5D45AB"/>
    <w:multiLevelType w:val="hybridMultilevel"/>
    <w:tmpl w:val="C584EEBE"/>
    <w:lvl w:ilvl="0" w:tplc="43AEF4F8">
      <w:start w:val="1"/>
      <w:numFmt w:val="decimal"/>
      <w:lvlText w:val="%1."/>
      <w:lvlJc w:val="left"/>
      <w:pPr>
        <w:ind w:left="846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C6E4F"/>
    <w:multiLevelType w:val="hybridMultilevel"/>
    <w:tmpl w:val="5BF8972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D4617B"/>
    <w:multiLevelType w:val="hybridMultilevel"/>
    <w:tmpl w:val="F08E214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E823C7"/>
    <w:multiLevelType w:val="hybridMultilevel"/>
    <w:tmpl w:val="A218236A"/>
    <w:lvl w:ilvl="0" w:tplc="FFFFFFFF">
      <w:start w:val="1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8">
    <w:nsid w:val="40CE6802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59247E1"/>
    <w:multiLevelType w:val="hybridMultilevel"/>
    <w:tmpl w:val="8AA6AB8C"/>
    <w:lvl w:ilvl="0" w:tplc="041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>
    <w:nsid w:val="47246531"/>
    <w:multiLevelType w:val="multilevel"/>
    <w:tmpl w:val="7F64B4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9AA32D0"/>
    <w:multiLevelType w:val="hybridMultilevel"/>
    <w:tmpl w:val="2998301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C3989"/>
    <w:multiLevelType w:val="multilevel"/>
    <w:tmpl w:val="9B6295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4B3D2449"/>
    <w:multiLevelType w:val="multilevel"/>
    <w:tmpl w:val="862A8E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5">
    <w:nsid w:val="4BF83E94"/>
    <w:multiLevelType w:val="multilevel"/>
    <w:tmpl w:val="CA92F3B4"/>
    <w:lvl w:ilvl="0">
      <w:start w:val="1"/>
      <w:numFmt w:val="decimal"/>
      <w:pStyle w:val="Contract1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Contract2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4CB3277F"/>
    <w:multiLevelType w:val="hybridMultilevel"/>
    <w:tmpl w:val="FC109A2E"/>
    <w:lvl w:ilvl="0" w:tplc="E00E291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277B4"/>
    <w:multiLevelType w:val="hybridMultilevel"/>
    <w:tmpl w:val="0122E61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E6E1F8A"/>
    <w:multiLevelType w:val="hybridMultilevel"/>
    <w:tmpl w:val="51C437CA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9">
    <w:nsid w:val="509B0730"/>
    <w:multiLevelType w:val="hybridMultilevel"/>
    <w:tmpl w:val="071AE0FA"/>
    <w:lvl w:ilvl="0" w:tplc="B7D619A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3954986"/>
    <w:multiLevelType w:val="hybridMultilevel"/>
    <w:tmpl w:val="AA809CEA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F70D22"/>
    <w:multiLevelType w:val="hybridMultilevel"/>
    <w:tmpl w:val="EDAC641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86D06DA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33">
    <w:nsid w:val="5CE61A93"/>
    <w:multiLevelType w:val="multilevel"/>
    <w:tmpl w:val="30884D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>
    <w:nsid w:val="5DAA1304"/>
    <w:multiLevelType w:val="hybridMultilevel"/>
    <w:tmpl w:val="58B2104C"/>
    <w:lvl w:ilvl="0" w:tplc="0EA8979C">
      <w:start w:val="1"/>
      <w:numFmt w:val="bullet"/>
      <w:lvlText w:val="-"/>
      <w:lvlJc w:val="left"/>
      <w:pPr>
        <w:ind w:left="8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5">
    <w:nsid w:val="5DB53116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4EC6F17"/>
    <w:multiLevelType w:val="multilevel"/>
    <w:tmpl w:val="10F842E6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7893A28"/>
    <w:multiLevelType w:val="hybridMultilevel"/>
    <w:tmpl w:val="9C004CEC"/>
    <w:lvl w:ilvl="0" w:tplc="0EA8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A0F06F3"/>
    <w:multiLevelType w:val="hybridMultilevel"/>
    <w:tmpl w:val="94B804A8"/>
    <w:lvl w:ilvl="0" w:tplc="A1DCFA86">
      <w:start w:val="1"/>
      <w:numFmt w:val="bullet"/>
      <w:pStyle w:val="a6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>
    <w:nsid w:val="6AE63D2A"/>
    <w:multiLevelType w:val="multilevel"/>
    <w:tmpl w:val="8858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1">
    <w:nsid w:val="6DE12AE5"/>
    <w:multiLevelType w:val="hybridMultilevel"/>
    <w:tmpl w:val="1A9AEBC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2336C0F"/>
    <w:multiLevelType w:val="hybridMultilevel"/>
    <w:tmpl w:val="783CF878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44428F3"/>
    <w:multiLevelType w:val="multilevel"/>
    <w:tmpl w:val="7F64B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8884A9F"/>
    <w:multiLevelType w:val="hybridMultilevel"/>
    <w:tmpl w:val="FF10B0D2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796F583F"/>
    <w:multiLevelType w:val="hybridMultilevel"/>
    <w:tmpl w:val="6C8A7C4C"/>
    <w:lvl w:ilvl="0" w:tplc="0419000F">
      <w:start w:val="11"/>
      <w:numFmt w:val="decimal"/>
      <w:pStyle w:val="a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D921291"/>
    <w:multiLevelType w:val="multilevel"/>
    <w:tmpl w:val="533217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22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47">
    <w:nsid w:val="7E4F65FA"/>
    <w:multiLevelType w:val="hybridMultilevel"/>
    <w:tmpl w:val="A2A07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  <w:lvlOverride w:ilvl="0">
      <w:lvl w:ilvl="0">
        <w:numFmt w:val="bullet"/>
        <w:pStyle w:val="a"/>
        <w:lvlText w:val=""/>
        <w:legacy w:legacy="1" w:legacySpace="0" w:legacyIndent="360"/>
        <w:lvlJc w:val="left"/>
        <w:rPr>
          <w:rFonts w:ascii="Symbol" w:hAnsi="Symbol" w:cs="Symbol" w:hint="default"/>
        </w:rPr>
      </w:lvl>
    </w:lvlOverride>
  </w:num>
  <w:num w:numId="3">
    <w:abstractNumId w:val="45"/>
  </w:num>
  <w:num w:numId="4">
    <w:abstractNumId w:val="7"/>
  </w:num>
  <w:num w:numId="5">
    <w:abstractNumId w:val="15"/>
  </w:num>
  <w:num w:numId="6">
    <w:abstractNumId w:val="11"/>
  </w:num>
  <w:num w:numId="7">
    <w:abstractNumId w:val="29"/>
  </w:num>
  <w:num w:numId="8">
    <w:abstractNumId w:val="13"/>
  </w:num>
  <w:num w:numId="9">
    <w:abstractNumId w:val="4"/>
  </w:num>
  <w:num w:numId="10">
    <w:abstractNumId w:val="36"/>
  </w:num>
  <w:num w:numId="11">
    <w:abstractNumId w:val="19"/>
  </w:num>
  <w:num w:numId="12">
    <w:abstractNumId w:val="39"/>
  </w:num>
  <w:num w:numId="13">
    <w:abstractNumId w:val="12"/>
  </w:num>
  <w:num w:numId="14">
    <w:abstractNumId w:val="14"/>
  </w:num>
  <w:num w:numId="15">
    <w:abstractNumId w:val="9"/>
  </w:num>
  <w:num w:numId="16">
    <w:abstractNumId w:val="2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7"/>
  </w:num>
  <w:num w:numId="19">
    <w:abstractNumId w:val="21"/>
  </w:num>
  <w:num w:numId="20">
    <w:abstractNumId w:val="5"/>
  </w:num>
  <w:num w:numId="21">
    <w:abstractNumId w:val="1"/>
  </w:num>
  <w:num w:numId="22">
    <w:abstractNumId w:val="40"/>
  </w:num>
  <w:num w:numId="23">
    <w:abstractNumId w:val="46"/>
  </w:num>
  <w:num w:numId="24">
    <w:abstractNumId w:val="10"/>
  </w:num>
  <w:num w:numId="25">
    <w:abstractNumId w:val="3"/>
  </w:num>
  <w:num w:numId="26">
    <w:abstractNumId w:val="18"/>
  </w:num>
  <w:num w:numId="27">
    <w:abstractNumId w:val="33"/>
  </w:num>
  <w:num w:numId="28">
    <w:abstractNumId w:val="32"/>
  </w:num>
  <w:num w:numId="29">
    <w:abstractNumId w:val="2"/>
  </w:num>
  <w:num w:numId="30">
    <w:abstractNumId w:val="17"/>
  </w:num>
  <w:num w:numId="31">
    <w:abstractNumId w:val="6"/>
  </w:num>
  <w:num w:numId="32">
    <w:abstractNumId w:val="22"/>
  </w:num>
  <w:num w:numId="33">
    <w:abstractNumId w:val="30"/>
  </w:num>
  <w:num w:numId="34">
    <w:abstractNumId w:val="38"/>
  </w:num>
  <w:num w:numId="35">
    <w:abstractNumId w:val="26"/>
  </w:num>
  <w:num w:numId="36">
    <w:abstractNumId w:val="34"/>
  </w:num>
  <w:num w:numId="37">
    <w:abstractNumId w:val="28"/>
  </w:num>
  <w:num w:numId="38">
    <w:abstractNumId w:val="47"/>
  </w:num>
  <w:num w:numId="39">
    <w:abstractNumId w:val="41"/>
  </w:num>
  <w:num w:numId="40">
    <w:abstractNumId w:val="35"/>
  </w:num>
  <w:num w:numId="41">
    <w:abstractNumId w:val="43"/>
  </w:num>
  <w:num w:numId="42">
    <w:abstractNumId w:val="20"/>
  </w:num>
  <w:num w:numId="43">
    <w:abstractNumId w:val="27"/>
  </w:num>
  <w:num w:numId="44">
    <w:abstractNumId w:val="42"/>
  </w:num>
  <w:num w:numId="45">
    <w:abstractNumId w:val="16"/>
  </w:num>
  <w:num w:numId="46">
    <w:abstractNumId w:val="8"/>
  </w:num>
  <w:num w:numId="47">
    <w:abstractNumId w:val="44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9ct06ht8wsxnesVNZRlwthzp+NH33RYFE7KUmjByegM/a5kIu0L8DaCnmLYRf7+TWgj5Hkm3JJT/EQxEP8Pyw==" w:salt="DWrRjcdyhC6t0wCYwkzbgg=="/>
  <w:defaultTabStop w:val="708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0F7"/>
    <w:rsid w:val="0000478C"/>
    <w:rsid w:val="00004FA7"/>
    <w:rsid w:val="0000643B"/>
    <w:rsid w:val="00010324"/>
    <w:rsid w:val="00022FCF"/>
    <w:rsid w:val="00023878"/>
    <w:rsid w:val="00025677"/>
    <w:rsid w:val="000269DB"/>
    <w:rsid w:val="000371CE"/>
    <w:rsid w:val="00044CB0"/>
    <w:rsid w:val="000504C4"/>
    <w:rsid w:val="00062C37"/>
    <w:rsid w:val="0006380E"/>
    <w:rsid w:val="00063833"/>
    <w:rsid w:val="000742F5"/>
    <w:rsid w:val="0008650E"/>
    <w:rsid w:val="00087095"/>
    <w:rsid w:val="00087D1E"/>
    <w:rsid w:val="00087F43"/>
    <w:rsid w:val="00090212"/>
    <w:rsid w:val="000909F0"/>
    <w:rsid w:val="000A4D5C"/>
    <w:rsid w:val="000A5B6C"/>
    <w:rsid w:val="000B01BE"/>
    <w:rsid w:val="000B10C7"/>
    <w:rsid w:val="000C2420"/>
    <w:rsid w:val="000E2985"/>
    <w:rsid w:val="000E4767"/>
    <w:rsid w:val="000E4DF8"/>
    <w:rsid w:val="00111DD9"/>
    <w:rsid w:val="00114859"/>
    <w:rsid w:val="00115CE5"/>
    <w:rsid w:val="0011745F"/>
    <w:rsid w:val="00117935"/>
    <w:rsid w:val="00120AC5"/>
    <w:rsid w:val="00127717"/>
    <w:rsid w:val="00127983"/>
    <w:rsid w:val="00147267"/>
    <w:rsid w:val="001548F6"/>
    <w:rsid w:val="0016160B"/>
    <w:rsid w:val="00161D14"/>
    <w:rsid w:val="00162E48"/>
    <w:rsid w:val="0016489A"/>
    <w:rsid w:val="001656B3"/>
    <w:rsid w:val="00171717"/>
    <w:rsid w:val="0017249C"/>
    <w:rsid w:val="001751B6"/>
    <w:rsid w:val="001758A5"/>
    <w:rsid w:val="001766C3"/>
    <w:rsid w:val="00181DFA"/>
    <w:rsid w:val="001828ED"/>
    <w:rsid w:val="0018571F"/>
    <w:rsid w:val="001900F8"/>
    <w:rsid w:val="001A140A"/>
    <w:rsid w:val="001B1C48"/>
    <w:rsid w:val="001C069B"/>
    <w:rsid w:val="001C4791"/>
    <w:rsid w:val="001D658C"/>
    <w:rsid w:val="001E50FB"/>
    <w:rsid w:val="001F686C"/>
    <w:rsid w:val="00201402"/>
    <w:rsid w:val="002029EA"/>
    <w:rsid w:val="00206206"/>
    <w:rsid w:val="00210FC6"/>
    <w:rsid w:val="00214090"/>
    <w:rsid w:val="00216115"/>
    <w:rsid w:val="002177F5"/>
    <w:rsid w:val="00217AC9"/>
    <w:rsid w:val="002323DB"/>
    <w:rsid w:val="002407A9"/>
    <w:rsid w:val="002413B0"/>
    <w:rsid w:val="00251D90"/>
    <w:rsid w:val="00254CFD"/>
    <w:rsid w:val="00266BC2"/>
    <w:rsid w:val="002705F6"/>
    <w:rsid w:val="002741B8"/>
    <w:rsid w:val="0028525A"/>
    <w:rsid w:val="00286F5F"/>
    <w:rsid w:val="002926FE"/>
    <w:rsid w:val="0029602A"/>
    <w:rsid w:val="002A7589"/>
    <w:rsid w:val="002B0D4C"/>
    <w:rsid w:val="002C087C"/>
    <w:rsid w:val="002C11FC"/>
    <w:rsid w:val="002C3B9C"/>
    <w:rsid w:val="002C5D2F"/>
    <w:rsid w:val="002C6A3B"/>
    <w:rsid w:val="002C7286"/>
    <w:rsid w:val="002D05F2"/>
    <w:rsid w:val="002D2715"/>
    <w:rsid w:val="002E06BB"/>
    <w:rsid w:val="002E189C"/>
    <w:rsid w:val="0030281B"/>
    <w:rsid w:val="00305675"/>
    <w:rsid w:val="00305762"/>
    <w:rsid w:val="00310D72"/>
    <w:rsid w:val="003118B0"/>
    <w:rsid w:val="00314C02"/>
    <w:rsid w:val="00321082"/>
    <w:rsid w:val="00331D04"/>
    <w:rsid w:val="0033254E"/>
    <w:rsid w:val="003327E5"/>
    <w:rsid w:val="00341DE8"/>
    <w:rsid w:val="00345297"/>
    <w:rsid w:val="003552F4"/>
    <w:rsid w:val="00355559"/>
    <w:rsid w:val="00355F0E"/>
    <w:rsid w:val="003560D8"/>
    <w:rsid w:val="0035709B"/>
    <w:rsid w:val="00360246"/>
    <w:rsid w:val="00361C7D"/>
    <w:rsid w:val="0036430B"/>
    <w:rsid w:val="003664B3"/>
    <w:rsid w:val="003819C5"/>
    <w:rsid w:val="00382C62"/>
    <w:rsid w:val="0038718D"/>
    <w:rsid w:val="003872C2"/>
    <w:rsid w:val="003B3DFF"/>
    <w:rsid w:val="003B454C"/>
    <w:rsid w:val="003B71FA"/>
    <w:rsid w:val="003C32C6"/>
    <w:rsid w:val="003C7BF2"/>
    <w:rsid w:val="003D043E"/>
    <w:rsid w:val="003D14B6"/>
    <w:rsid w:val="003D4F76"/>
    <w:rsid w:val="003D652D"/>
    <w:rsid w:val="003D75D0"/>
    <w:rsid w:val="003E0532"/>
    <w:rsid w:val="003E0F51"/>
    <w:rsid w:val="003E7D46"/>
    <w:rsid w:val="003F1174"/>
    <w:rsid w:val="004044B8"/>
    <w:rsid w:val="00411D79"/>
    <w:rsid w:val="00415A47"/>
    <w:rsid w:val="00421439"/>
    <w:rsid w:val="0044341B"/>
    <w:rsid w:val="0044418F"/>
    <w:rsid w:val="004555C2"/>
    <w:rsid w:val="00457A64"/>
    <w:rsid w:val="00460E56"/>
    <w:rsid w:val="00461230"/>
    <w:rsid w:val="00464A51"/>
    <w:rsid w:val="00465D6E"/>
    <w:rsid w:val="004673BB"/>
    <w:rsid w:val="004714FB"/>
    <w:rsid w:val="0048122F"/>
    <w:rsid w:val="00483188"/>
    <w:rsid w:val="00487A06"/>
    <w:rsid w:val="0049418A"/>
    <w:rsid w:val="0049580B"/>
    <w:rsid w:val="00496964"/>
    <w:rsid w:val="004A1D10"/>
    <w:rsid w:val="004A4F12"/>
    <w:rsid w:val="004A7EB5"/>
    <w:rsid w:val="004B2057"/>
    <w:rsid w:val="004C1575"/>
    <w:rsid w:val="004C3289"/>
    <w:rsid w:val="004C79F8"/>
    <w:rsid w:val="004D1469"/>
    <w:rsid w:val="004D6554"/>
    <w:rsid w:val="004E1BED"/>
    <w:rsid w:val="004F5238"/>
    <w:rsid w:val="00507F2F"/>
    <w:rsid w:val="00511C65"/>
    <w:rsid w:val="00511FBF"/>
    <w:rsid w:val="00527661"/>
    <w:rsid w:val="00532128"/>
    <w:rsid w:val="00535F63"/>
    <w:rsid w:val="00544DC1"/>
    <w:rsid w:val="00550D88"/>
    <w:rsid w:val="0055514B"/>
    <w:rsid w:val="0055677A"/>
    <w:rsid w:val="00557EC2"/>
    <w:rsid w:val="00561958"/>
    <w:rsid w:val="00562FE2"/>
    <w:rsid w:val="0056497D"/>
    <w:rsid w:val="005871D1"/>
    <w:rsid w:val="0059041F"/>
    <w:rsid w:val="00594E22"/>
    <w:rsid w:val="005A086F"/>
    <w:rsid w:val="005A4E8F"/>
    <w:rsid w:val="005B5B46"/>
    <w:rsid w:val="005B5EEA"/>
    <w:rsid w:val="005B6296"/>
    <w:rsid w:val="005B6C48"/>
    <w:rsid w:val="005B787A"/>
    <w:rsid w:val="005B7BD8"/>
    <w:rsid w:val="005C09CA"/>
    <w:rsid w:val="005C3642"/>
    <w:rsid w:val="005D7C2A"/>
    <w:rsid w:val="005E79C0"/>
    <w:rsid w:val="005F61CE"/>
    <w:rsid w:val="005F6FC1"/>
    <w:rsid w:val="006010F0"/>
    <w:rsid w:val="00601CA5"/>
    <w:rsid w:val="00603976"/>
    <w:rsid w:val="006135D2"/>
    <w:rsid w:val="006157F7"/>
    <w:rsid w:val="00617243"/>
    <w:rsid w:val="006216B0"/>
    <w:rsid w:val="00623D8F"/>
    <w:rsid w:val="006354CA"/>
    <w:rsid w:val="0064278C"/>
    <w:rsid w:val="006510F3"/>
    <w:rsid w:val="00662256"/>
    <w:rsid w:val="00665734"/>
    <w:rsid w:val="00677E7B"/>
    <w:rsid w:val="0069505C"/>
    <w:rsid w:val="00696F8F"/>
    <w:rsid w:val="006B079B"/>
    <w:rsid w:val="006B3809"/>
    <w:rsid w:val="006C55F7"/>
    <w:rsid w:val="006D1BE4"/>
    <w:rsid w:val="006D2F27"/>
    <w:rsid w:val="006E4378"/>
    <w:rsid w:val="006E43D1"/>
    <w:rsid w:val="006E78FB"/>
    <w:rsid w:val="006F09EF"/>
    <w:rsid w:val="006F12C9"/>
    <w:rsid w:val="006F43B3"/>
    <w:rsid w:val="006F7587"/>
    <w:rsid w:val="0070151D"/>
    <w:rsid w:val="00705680"/>
    <w:rsid w:val="00712794"/>
    <w:rsid w:val="00713DEE"/>
    <w:rsid w:val="00717723"/>
    <w:rsid w:val="00720B3D"/>
    <w:rsid w:val="00721D2B"/>
    <w:rsid w:val="00726DB1"/>
    <w:rsid w:val="0073163E"/>
    <w:rsid w:val="007342D4"/>
    <w:rsid w:val="007418C5"/>
    <w:rsid w:val="0075245B"/>
    <w:rsid w:val="00754A4D"/>
    <w:rsid w:val="00757397"/>
    <w:rsid w:val="00761C39"/>
    <w:rsid w:val="00765ABC"/>
    <w:rsid w:val="00767751"/>
    <w:rsid w:val="007816DC"/>
    <w:rsid w:val="00782129"/>
    <w:rsid w:val="00784EB7"/>
    <w:rsid w:val="0078726C"/>
    <w:rsid w:val="007907F3"/>
    <w:rsid w:val="00790829"/>
    <w:rsid w:val="007967F2"/>
    <w:rsid w:val="00796A82"/>
    <w:rsid w:val="007A0673"/>
    <w:rsid w:val="007A3FAD"/>
    <w:rsid w:val="007B03C0"/>
    <w:rsid w:val="007B405F"/>
    <w:rsid w:val="007B7FA6"/>
    <w:rsid w:val="007C1D75"/>
    <w:rsid w:val="007C36EB"/>
    <w:rsid w:val="007C5398"/>
    <w:rsid w:val="007C7443"/>
    <w:rsid w:val="007E1C0F"/>
    <w:rsid w:val="007E6374"/>
    <w:rsid w:val="007F32B2"/>
    <w:rsid w:val="007F47D8"/>
    <w:rsid w:val="00800B49"/>
    <w:rsid w:val="00806A90"/>
    <w:rsid w:val="00810908"/>
    <w:rsid w:val="00820262"/>
    <w:rsid w:val="00820F5E"/>
    <w:rsid w:val="00822956"/>
    <w:rsid w:val="00822AB4"/>
    <w:rsid w:val="00827B67"/>
    <w:rsid w:val="008423F6"/>
    <w:rsid w:val="00842532"/>
    <w:rsid w:val="0085387F"/>
    <w:rsid w:val="00854147"/>
    <w:rsid w:val="00854AD0"/>
    <w:rsid w:val="00861C28"/>
    <w:rsid w:val="00866F96"/>
    <w:rsid w:val="00870604"/>
    <w:rsid w:val="008728CD"/>
    <w:rsid w:val="00873D8B"/>
    <w:rsid w:val="008777E3"/>
    <w:rsid w:val="0088292D"/>
    <w:rsid w:val="008853B8"/>
    <w:rsid w:val="00885415"/>
    <w:rsid w:val="00891B89"/>
    <w:rsid w:val="00891DCF"/>
    <w:rsid w:val="0089236B"/>
    <w:rsid w:val="008A2847"/>
    <w:rsid w:val="008A2CF2"/>
    <w:rsid w:val="008A4321"/>
    <w:rsid w:val="008A4C8C"/>
    <w:rsid w:val="008B5C81"/>
    <w:rsid w:val="008C247D"/>
    <w:rsid w:val="008D5E84"/>
    <w:rsid w:val="008D6A39"/>
    <w:rsid w:val="008E02A0"/>
    <w:rsid w:val="008F521B"/>
    <w:rsid w:val="0090518E"/>
    <w:rsid w:val="009143E0"/>
    <w:rsid w:val="0091532C"/>
    <w:rsid w:val="00920F6E"/>
    <w:rsid w:val="00921AC7"/>
    <w:rsid w:val="00921E1D"/>
    <w:rsid w:val="009248BA"/>
    <w:rsid w:val="00924B81"/>
    <w:rsid w:val="00925EE8"/>
    <w:rsid w:val="00926864"/>
    <w:rsid w:val="00937CC2"/>
    <w:rsid w:val="00945002"/>
    <w:rsid w:val="00945245"/>
    <w:rsid w:val="00945316"/>
    <w:rsid w:val="009454D5"/>
    <w:rsid w:val="00950449"/>
    <w:rsid w:val="009515A0"/>
    <w:rsid w:val="00953CA6"/>
    <w:rsid w:val="00965704"/>
    <w:rsid w:val="009658B1"/>
    <w:rsid w:val="009705C4"/>
    <w:rsid w:val="00975FB4"/>
    <w:rsid w:val="009832F6"/>
    <w:rsid w:val="00986312"/>
    <w:rsid w:val="00987634"/>
    <w:rsid w:val="009A53AE"/>
    <w:rsid w:val="009A57C3"/>
    <w:rsid w:val="009B0230"/>
    <w:rsid w:val="009B08A9"/>
    <w:rsid w:val="009C1F73"/>
    <w:rsid w:val="009C29CA"/>
    <w:rsid w:val="009C351D"/>
    <w:rsid w:val="009D1BB4"/>
    <w:rsid w:val="009D56FB"/>
    <w:rsid w:val="009F4806"/>
    <w:rsid w:val="009F7F41"/>
    <w:rsid w:val="00A0124C"/>
    <w:rsid w:val="00A04F33"/>
    <w:rsid w:val="00A12ECF"/>
    <w:rsid w:val="00A27BED"/>
    <w:rsid w:val="00A31880"/>
    <w:rsid w:val="00A356B3"/>
    <w:rsid w:val="00A35A6B"/>
    <w:rsid w:val="00A42F38"/>
    <w:rsid w:val="00A45075"/>
    <w:rsid w:val="00A45B1C"/>
    <w:rsid w:val="00A45D2E"/>
    <w:rsid w:val="00A516AA"/>
    <w:rsid w:val="00A55464"/>
    <w:rsid w:val="00A55FA1"/>
    <w:rsid w:val="00A62613"/>
    <w:rsid w:val="00A62966"/>
    <w:rsid w:val="00A642FC"/>
    <w:rsid w:val="00A64B03"/>
    <w:rsid w:val="00A75360"/>
    <w:rsid w:val="00A87432"/>
    <w:rsid w:val="00A93D25"/>
    <w:rsid w:val="00A93FAE"/>
    <w:rsid w:val="00A95592"/>
    <w:rsid w:val="00A96878"/>
    <w:rsid w:val="00AA4A1F"/>
    <w:rsid w:val="00AA74C6"/>
    <w:rsid w:val="00AB0989"/>
    <w:rsid w:val="00AB0CA8"/>
    <w:rsid w:val="00AB3097"/>
    <w:rsid w:val="00AB68DC"/>
    <w:rsid w:val="00AB7239"/>
    <w:rsid w:val="00AB7D7B"/>
    <w:rsid w:val="00AC336F"/>
    <w:rsid w:val="00AC5849"/>
    <w:rsid w:val="00AD081E"/>
    <w:rsid w:val="00AD32C3"/>
    <w:rsid w:val="00AD48DA"/>
    <w:rsid w:val="00AD665C"/>
    <w:rsid w:val="00AD790D"/>
    <w:rsid w:val="00AE3C93"/>
    <w:rsid w:val="00AE4921"/>
    <w:rsid w:val="00AF45BF"/>
    <w:rsid w:val="00AF546F"/>
    <w:rsid w:val="00B039F1"/>
    <w:rsid w:val="00B16ABA"/>
    <w:rsid w:val="00B20E08"/>
    <w:rsid w:val="00B21648"/>
    <w:rsid w:val="00B34416"/>
    <w:rsid w:val="00B37CEE"/>
    <w:rsid w:val="00B4032B"/>
    <w:rsid w:val="00B42D66"/>
    <w:rsid w:val="00B4523A"/>
    <w:rsid w:val="00B50A86"/>
    <w:rsid w:val="00B528F3"/>
    <w:rsid w:val="00B552FF"/>
    <w:rsid w:val="00B61C63"/>
    <w:rsid w:val="00B62C92"/>
    <w:rsid w:val="00B73BD0"/>
    <w:rsid w:val="00B8343A"/>
    <w:rsid w:val="00B83646"/>
    <w:rsid w:val="00B83D10"/>
    <w:rsid w:val="00B86596"/>
    <w:rsid w:val="00B94349"/>
    <w:rsid w:val="00B94BE2"/>
    <w:rsid w:val="00B95142"/>
    <w:rsid w:val="00B97C39"/>
    <w:rsid w:val="00BA41B6"/>
    <w:rsid w:val="00BA703A"/>
    <w:rsid w:val="00BA79DF"/>
    <w:rsid w:val="00BB1528"/>
    <w:rsid w:val="00BB1C3C"/>
    <w:rsid w:val="00BC4F08"/>
    <w:rsid w:val="00BC71EF"/>
    <w:rsid w:val="00BE3EA6"/>
    <w:rsid w:val="00BE4023"/>
    <w:rsid w:val="00BF2E4E"/>
    <w:rsid w:val="00BF54E4"/>
    <w:rsid w:val="00C034C1"/>
    <w:rsid w:val="00C10B5C"/>
    <w:rsid w:val="00C1321D"/>
    <w:rsid w:val="00C174E6"/>
    <w:rsid w:val="00C20BDE"/>
    <w:rsid w:val="00C21902"/>
    <w:rsid w:val="00C22C86"/>
    <w:rsid w:val="00C233E6"/>
    <w:rsid w:val="00C269C8"/>
    <w:rsid w:val="00C30366"/>
    <w:rsid w:val="00C327EB"/>
    <w:rsid w:val="00C33BEE"/>
    <w:rsid w:val="00C452AB"/>
    <w:rsid w:val="00C46490"/>
    <w:rsid w:val="00C46CE3"/>
    <w:rsid w:val="00C54547"/>
    <w:rsid w:val="00C559B6"/>
    <w:rsid w:val="00C57BFF"/>
    <w:rsid w:val="00C61A0F"/>
    <w:rsid w:val="00C665BC"/>
    <w:rsid w:val="00C707CA"/>
    <w:rsid w:val="00C733D0"/>
    <w:rsid w:val="00C73628"/>
    <w:rsid w:val="00C765EA"/>
    <w:rsid w:val="00C76CB5"/>
    <w:rsid w:val="00C80239"/>
    <w:rsid w:val="00CB45FC"/>
    <w:rsid w:val="00CB6EBC"/>
    <w:rsid w:val="00CD190D"/>
    <w:rsid w:val="00CD6DDF"/>
    <w:rsid w:val="00CE3361"/>
    <w:rsid w:val="00CF2CA9"/>
    <w:rsid w:val="00D000E9"/>
    <w:rsid w:val="00D068C6"/>
    <w:rsid w:val="00D112AD"/>
    <w:rsid w:val="00D1334A"/>
    <w:rsid w:val="00D145C1"/>
    <w:rsid w:val="00D14C60"/>
    <w:rsid w:val="00D21244"/>
    <w:rsid w:val="00D22271"/>
    <w:rsid w:val="00D2239F"/>
    <w:rsid w:val="00D22675"/>
    <w:rsid w:val="00D25A74"/>
    <w:rsid w:val="00D35D0E"/>
    <w:rsid w:val="00D368D8"/>
    <w:rsid w:val="00D42079"/>
    <w:rsid w:val="00D523FE"/>
    <w:rsid w:val="00D55D27"/>
    <w:rsid w:val="00D5641B"/>
    <w:rsid w:val="00D5773F"/>
    <w:rsid w:val="00D608A7"/>
    <w:rsid w:val="00D647AB"/>
    <w:rsid w:val="00D764EF"/>
    <w:rsid w:val="00D81A2D"/>
    <w:rsid w:val="00D83DBD"/>
    <w:rsid w:val="00D9293E"/>
    <w:rsid w:val="00D96D3E"/>
    <w:rsid w:val="00D96F74"/>
    <w:rsid w:val="00DA00AB"/>
    <w:rsid w:val="00DA0DE8"/>
    <w:rsid w:val="00DA5F11"/>
    <w:rsid w:val="00DA652E"/>
    <w:rsid w:val="00DC20F7"/>
    <w:rsid w:val="00DC73CF"/>
    <w:rsid w:val="00DD1557"/>
    <w:rsid w:val="00DD1DD5"/>
    <w:rsid w:val="00DD54FC"/>
    <w:rsid w:val="00DD7546"/>
    <w:rsid w:val="00DE2AE6"/>
    <w:rsid w:val="00DE2BD2"/>
    <w:rsid w:val="00DE6F49"/>
    <w:rsid w:val="00E043C0"/>
    <w:rsid w:val="00E06551"/>
    <w:rsid w:val="00E13580"/>
    <w:rsid w:val="00E21AA2"/>
    <w:rsid w:val="00E258CA"/>
    <w:rsid w:val="00E33D50"/>
    <w:rsid w:val="00E3777F"/>
    <w:rsid w:val="00E4036E"/>
    <w:rsid w:val="00E421E3"/>
    <w:rsid w:val="00E52020"/>
    <w:rsid w:val="00E52FD3"/>
    <w:rsid w:val="00E617C3"/>
    <w:rsid w:val="00E64B4B"/>
    <w:rsid w:val="00E665EE"/>
    <w:rsid w:val="00E667A6"/>
    <w:rsid w:val="00E723D3"/>
    <w:rsid w:val="00E74DC8"/>
    <w:rsid w:val="00E837DC"/>
    <w:rsid w:val="00E85386"/>
    <w:rsid w:val="00E86838"/>
    <w:rsid w:val="00E8769D"/>
    <w:rsid w:val="00E87D4E"/>
    <w:rsid w:val="00E97E33"/>
    <w:rsid w:val="00EA1A7D"/>
    <w:rsid w:val="00EA2B32"/>
    <w:rsid w:val="00EA6573"/>
    <w:rsid w:val="00EB1FB9"/>
    <w:rsid w:val="00EB310F"/>
    <w:rsid w:val="00EB476E"/>
    <w:rsid w:val="00EC005F"/>
    <w:rsid w:val="00EC5AAB"/>
    <w:rsid w:val="00EC7DE4"/>
    <w:rsid w:val="00ED295C"/>
    <w:rsid w:val="00ED3089"/>
    <w:rsid w:val="00ED35BC"/>
    <w:rsid w:val="00EE6826"/>
    <w:rsid w:val="00EE70C2"/>
    <w:rsid w:val="00EF2C2A"/>
    <w:rsid w:val="00EF57C5"/>
    <w:rsid w:val="00EF7122"/>
    <w:rsid w:val="00F0138E"/>
    <w:rsid w:val="00F038C3"/>
    <w:rsid w:val="00F14F14"/>
    <w:rsid w:val="00F20052"/>
    <w:rsid w:val="00F224C7"/>
    <w:rsid w:val="00F27426"/>
    <w:rsid w:val="00F3298F"/>
    <w:rsid w:val="00F337F0"/>
    <w:rsid w:val="00F41774"/>
    <w:rsid w:val="00F46965"/>
    <w:rsid w:val="00F6216D"/>
    <w:rsid w:val="00F63473"/>
    <w:rsid w:val="00F65ADF"/>
    <w:rsid w:val="00F66D22"/>
    <w:rsid w:val="00F731A9"/>
    <w:rsid w:val="00F75A80"/>
    <w:rsid w:val="00F806A0"/>
    <w:rsid w:val="00F81B2E"/>
    <w:rsid w:val="00F82B24"/>
    <w:rsid w:val="00F87A58"/>
    <w:rsid w:val="00F904D1"/>
    <w:rsid w:val="00F94A55"/>
    <w:rsid w:val="00F95488"/>
    <w:rsid w:val="00F971FE"/>
    <w:rsid w:val="00FA3621"/>
    <w:rsid w:val="00FA60B3"/>
    <w:rsid w:val="00FB2444"/>
    <w:rsid w:val="00FB53C0"/>
    <w:rsid w:val="00FB6101"/>
    <w:rsid w:val="00FB7599"/>
    <w:rsid w:val="00FC2CF7"/>
    <w:rsid w:val="00FD0597"/>
    <w:rsid w:val="00FD35DF"/>
    <w:rsid w:val="00FE24C4"/>
    <w:rsid w:val="00FF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rsid w:val="00DC20F7"/>
  </w:style>
  <w:style w:type="paragraph" w:styleId="1">
    <w:name w:val="heading 1"/>
    <w:basedOn w:val="a8"/>
    <w:next w:val="a8"/>
    <w:link w:val="10"/>
    <w:qFormat/>
    <w:rsid w:val="00C2190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rsid w:val="009153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qFormat/>
    <w:rsid w:val="0091532C"/>
    <w:pPr>
      <w:keepNext/>
      <w:ind w:left="36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8"/>
    <w:next w:val="a8"/>
    <w:link w:val="40"/>
    <w:qFormat/>
    <w:rsid w:val="0091532C"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</w:rPr>
  </w:style>
  <w:style w:type="paragraph" w:styleId="5">
    <w:name w:val="heading 5"/>
    <w:basedOn w:val="a8"/>
    <w:next w:val="a8"/>
    <w:link w:val="5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  <w:sz w:val="24"/>
      <w:szCs w:val="24"/>
    </w:rPr>
  </w:style>
  <w:style w:type="paragraph" w:styleId="6">
    <w:name w:val="heading 6"/>
    <w:basedOn w:val="a8"/>
    <w:next w:val="a8"/>
    <w:link w:val="6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link w:val="7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link w:val="8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 w:val="24"/>
      <w:szCs w:val="26"/>
    </w:rPr>
  </w:style>
  <w:style w:type="paragraph" w:styleId="9">
    <w:name w:val="heading 9"/>
    <w:basedOn w:val="a8"/>
    <w:next w:val="a8"/>
    <w:link w:val="90"/>
    <w:qFormat/>
    <w:rsid w:val="0091532C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footer"/>
    <w:basedOn w:val="a8"/>
    <w:link w:val="ad"/>
    <w:uiPriority w:val="99"/>
    <w:rsid w:val="00DC20F7"/>
    <w:pPr>
      <w:tabs>
        <w:tab w:val="center" w:pos="4677"/>
        <w:tab w:val="right" w:pos="9355"/>
      </w:tabs>
    </w:pPr>
  </w:style>
  <w:style w:type="character" w:styleId="ae">
    <w:name w:val="page number"/>
    <w:basedOn w:val="a9"/>
    <w:rsid w:val="00DC20F7"/>
  </w:style>
  <w:style w:type="paragraph" w:styleId="af">
    <w:name w:val="Balloon Text"/>
    <w:basedOn w:val="a8"/>
    <w:semiHidden/>
    <w:rsid w:val="00A93FAE"/>
    <w:rPr>
      <w:rFonts w:ascii="Tahoma" w:hAnsi="Tahoma" w:cs="Tahoma"/>
      <w:sz w:val="16"/>
      <w:szCs w:val="16"/>
    </w:rPr>
  </w:style>
  <w:style w:type="paragraph" w:styleId="af0">
    <w:name w:val="header"/>
    <w:basedOn w:val="a8"/>
    <w:link w:val="af1"/>
    <w:uiPriority w:val="99"/>
    <w:rsid w:val="00A04F3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9"/>
    <w:link w:val="af0"/>
    <w:uiPriority w:val="99"/>
    <w:rsid w:val="00A04F33"/>
  </w:style>
  <w:style w:type="character" w:styleId="af2">
    <w:name w:val="annotation reference"/>
    <w:rsid w:val="00F95488"/>
    <w:rPr>
      <w:sz w:val="16"/>
      <w:szCs w:val="16"/>
    </w:rPr>
  </w:style>
  <w:style w:type="paragraph" w:styleId="af3">
    <w:name w:val="annotation text"/>
    <w:basedOn w:val="a8"/>
    <w:link w:val="af4"/>
    <w:rsid w:val="00F95488"/>
  </w:style>
  <w:style w:type="character" w:customStyle="1" w:styleId="af4">
    <w:name w:val="Текст примечания Знак"/>
    <w:basedOn w:val="a9"/>
    <w:link w:val="af3"/>
    <w:rsid w:val="00F95488"/>
  </w:style>
  <w:style w:type="paragraph" w:styleId="af5">
    <w:name w:val="annotation subject"/>
    <w:basedOn w:val="af3"/>
    <w:next w:val="af3"/>
    <w:link w:val="af6"/>
    <w:rsid w:val="00F95488"/>
    <w:rPr>
      <w:b/>
      <w:bCs/>
    </w:rPr>
  </w:style>
  <w:style w:type="character" w:customStyle="1" w:styleId="af6">
    <w:name w:val="Тема примечания Знак"/>
    <w:link w:val="af5"/>
    <w:rsid w:val="00F95488"/>
    <w:rPr>
      <w:b/>
      <w:bCs/>
    </w:rPr>
  </w:style>
  <w:style w:type="paragraph" w:customStyle="1" w:styleId="af7">
    <w:name w:val="первый уровень"/>
    <w:basedOn w:val="1"/>
    <w:qFormat/>
    <w:rsid w:val="00C21902"/>
    <w:pPr>
      <w:tabs>
        <w:tab w:val="left" w:pos="709"/>
      </w:tabs>
      <w:spacing w:before="120" w:after="120"/>
      <w:jc w:val="center"/>
    </w:pPr>
    <w:rPr>
      <w:rFonts w:ascii="Times New Roman" w:hAnsi="Times New Roman"/>
      <w:kern w:val="1"/>
      <w:sz w:val="24"/>
      <w:szCs w:val="24"/>
      <w:lang w:val="x-none" w:eastAsia="ar-SA"/>
    </w:rPr>
  </w:style>
  <w:style w:type="character" w:customStyle="1" w:styleId="10">
    <w:name w:val="Заголовок 1 Знак"/>
    <w:link w:val="1"/>
    <w:rsid w:val="00C219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d">
    <w:name w:val="Нижний колонтитул Знак"/>
    <w:link w:val="ac"/>
    <w:uiPriority w:val="99"/>
    <w:rsid w:val="008777E3"/>
  </w:style>
  <w:style w:type="paragraph" w:styleId="af8">
    <w:name w:val="Block Text"/>
    <w:basedOn w:val="a8"/>
    <w:rsid w:val="00127717"/>
    <w:pPr>
      <w:ind w:left="1418" w:right="-1050" w:firstLine="22"/>
      <w:jc w:val="both"/>
    </w:pPr>
    <w:rPr>
      <w:sz w:val="24"/>
    </w:rPr>
  </w:style>
  <w:style w:type="paragraph" w:styleId="af9">
    <w:name w:val="Body Text Indent"/>
    <w:basedOn w:val="a8"/>
    <w:link w:val="afa"/>
    <w:rsid w:val="0075245B"/>
    <w:pPr>
      <w:ind w:right="-51" w:firstLine="720"/>
      <w:jc w:val="both"/>
    </w:pPr>
    <w:rPr>
      <w:sz w:val="24"/>
      <w:szCs w:val="24"/>
    </w:rPr>
  </w:style>
  <w:style w:type="character" w:customStyle="1" w:styleId="afa">
    <w:name w:val="Основной текст с отступом Знак"/>
    <w:link w:val="af9"/>
    <w:rsid w:val="0075245B"/>
    <w:rPr>
      <w:sz w:val="24"/>
      <w:szCs w:val="24"/>
    </w:rPr>
  </w:style>
  <w:style w:type="paragraph" w:styleId="afb">
    <w:name w:val="Body Text"/>
    <w:basedOn w:val="a8"/>
    <w:link w:val="afc"/>
    <w:rsid w:val="0075245B"/>
    <w:pPr>
      <w:spacing w:after="120"/>
    </w:pPr>
  </w:style>
  <w:style w:type="character" w:customStyle="1" w:styleId="afc">
    <w:name w:val="Основной текст Знак"/>
    <w:basedOn w:val="a9"/>
    <w:link w:val="afb"/>
    <w:rsid w:val="0075245B"/>
  </w:style>
  <w:style w:type="paragraph" w:customStyle="1" w:styleId="11">
    <w:name w:val="Обычный1"/>
    <w:rsid w:val="008A2CF2"/>
    <w:pPr>
      <w:widowControl w:val="0"/>
    </w:pPr>
    <w:rPr>
      <w:rFonts w:eastAsia="MS Mincho"/>
    </w:rPr>
  </w:style>
  <w:style w:type="paragraph" w:customStyle="1" w:styleId="ConsPlusNormal">
    <w:name w:val="ConsPlusNormal"/>
    <w:rsid w:val="000638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1">
    <w:name w:val="Body Text Indent 3"/>
    <w:basedOn w:val="a8"/>
    <w:link w:val="32"/>
    <w:rsid w:val="004A1D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A1D10"/>
    <w:rPr>
      <w:sz w:val="16"/>
      <w:szCs w:val="16"/>
    </w:rPr>
  </w:style>
  <w:style w:type="paragraph" w:styleId="afd">
    <w:name w:val="footnote text"/>
    <w:basedOn w:val="a8"/>
    <w:link w:val="afe"/>
    <w:uiPriority w:val="99"/>
    <w:unhideWhenUsed/>
    <w:rsid w:val="00216115"/>
    <w:rPr>
      <w:rFonts w:eastAsia="Calibri"/>
      <w:lang w:eastAsia="en-US"/>
    </w:rPr>
  </w:style>
  <w:style w:type="character" w:customStyle="1" w:styleId="afe">
    <w:name w:val="Текст сноски Знак"/>
    <w:link w:val="afd"/>
    <w:uiPriority w:val="99"/>
    <w:rsid w:val="00216115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216115"/>
    <w:rPr>
      <w:vertAlign w:val="superscript"/>
    </w:rPr>
  </w:style>
  <w:style w:type="character" w:styleId="aff0">
    <w:name w:val="Placeholder Text"/>
    <w:basedOn w:val="a9"/>
    <w:uiPriority w:val="99"/>
    <w:semiHidden/>
    <w:rsid w:val="00210FC6"/>
    <w:rPr>
      <w:color w:val="808080"/>
    </w:rPr>
  </w:style>
  <w:style w:type="character" w:customStyle="1" w:styleId="12">
    <w:name w:val="Стиль1"/>
    <w:basedOn w:val="a9"/>
    <w:uiPriority w:val="1"/>
    <w:rsid w:val="00F46965"/>
    <w:rPr>
      <w:b w:val="0"/>
      <w:sz w:val="22"/>
    </w:rPr>
  </w:style>
  <w:style w:type="character" w:customStyle="1" w:styleId="21">
    <w:name w:val="Стиль2"/>
    <w:basedOn w:val="a9"/>
    <w:uiPriority w:val="1"/>
    <w:rsid w:val="00F46965"/>
    <w:rPr>
      <w:b w:val="0"/>
      <w:sz w:val="22"/>
    </w:rPr>
  </w:style>
  <w:style w:type="character" w:customStyle="1" w:styleId="33">
    <w:name w:val="Стиль3"/>
    <w:basedOn w:val="a9"/>
    <w:uiPriority w:val="1"/>
    <w:rsid w:val="00F46965"/>
    <w:rPr>
      <w:b w:val="0"/>
      <w:sz w:val="22"/>
    </w:rPr>
  </w:style>
  <w:style w:type="character" w:customStyle="1" w:styleId="41">
    <w:name w:val="Стиль4"/>
    <w:basedOn w:val="a9"/>
    <w:uiPriority w:val="1"/>
    <w:rsid w:val="00F46965"/>
    <w:rPr>
      <w:b w:val="0"/>
      <w:sz w:val="22"/>
    </w:rPr>
  </w:style>
  <w:style w:type="character" w:customStyle="1" w:styleId="51">
    <w:name w:val="Стиль5"/>
    <w:basedOn w:val="a9"/>
    <w:uiPriority w:val="1"/>
    <w:rsid w:val="00F46965"/>
    <w:rPr>
      <w:b w:val="0"/>
      <w:sz w:val="22"/>
    </w:rPr>
  </w:style>
  <w:style w:type="character" w:customStyle="1" w:styleId="61">
    <w:name w:val="Стиль6"/>
    <w:basedOn w:val="a9"/>
    <w:uiPriority w:val="1"/>
    <w:rsid w:val="00F46965"/>
    <w:rPr>
      <w:b/>
      <w:sz w:val="22"/>
    </w:rPr>
  </w:style>
  <w:style w:type="character" w:customStyle="1" w:styleId="20">
    <w:name w:val="Заголовок 2 Знак"/>
    <w:aliases w:val="PPB_Heading 2 Знак"/>
    <w:basedOn w:val="a9"/>
    <w:link w:val="2"/>
    <w:rsid w:val="0091532C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9"/>
    <w:link w:val="3"/>
    <w:rsid w:val="0091532C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9"/>
    <w:link w:val="4"/>
    <w:rsid w:val="0091532C"/>
    <w:rPr>
      <w:sz w:val="28"/>
    </w:rPr>
  </w:style>
  <w:style w:type="character" w:customStyle="1" w:styleId="50">
    <w:name w:val="Заголовок 5 Знак"/>
    <w:basedOn w:val="a9"/>
    <w:link w:val="5"/>
    <w:rsid w:val="0091532C"/>
    <w:rPr>
      <w:b/>
      <w:bCs/>
      <w:color w:val="000000"/>
      <w:spacing w:val="1"/>
      <w:sz w:val="24"/>
      <w:szCs w:val="24"/>
      <w:shd w:val="clear" w:color="auto" w:fill="FFFFFF"/>
    </w:rPr>
  </w:style>
  <w:style w:type="character" w:customStyle="1" w:styleId="60">
    <w:name w:val="Заголовок 6 Знак"/>
    <w:basedOn w:val="a9"/>
    <w:link w:val="6"/>
    <w:rsid w:val="0091532C"/>
    <w:rPr>
      <w:b/>
      <w:bCs/>
      <w:color w:val="000000"/>
      <w:spacing w:val="-12"/>
      <w:sz w:val="26"/>
      <w:szCs w:val="26"/>
      <w:shd w:val="clear" w:color="auto" w:fill="FFFFFF"/>
    </w:rPr>
  </w:style>
  <w:style w:type="character" w:customStyle="1" w:styleId="70">
    <w:name w:val="Заголовок 7 Знак"/>
    <w:basedOn w:val="a9"/>
    <w:link w:val="7"/>
    <w:rsid w:val="0091532C"/>
    <w:rPr>
      <w:b/>
      <w:bCs/>
      <w:color w:val="000000"/>
      <w:spacing w:val="-11"/>
      <w:sz w:val="26"/>
      <w:szCs w:val="26"/>
      <w:shd w:val="clear" w:color="auto" w:fill="FFFFFF"/>
    </w:rPr>
  </w:style>
  <w:style w:type="character" w:customStyle="1" w:styleId="80">
    <w:name w:val="Заголовок 8 Знак"/>
    <w:basedOn w:val="a9"/>
    <w:link w:val="8"/>
    <w:rsid w:val="0091532C"/>
    <w:rPr>
      <w:color w:val="000000"/>
      <w:spacing w:val="-11"/>
      <w:sz w:val="24"/>
      <w:szCs w:val="26"/>
      <w:shd w:val="clear" w:color="auto" w:fill="FFFFFF"/>
    </w:rPr>
  </w:style>
  <w:style w:type="character" w:customStyle="1" w:styleId="90">
    <w:name w:val="Заголовок 9 Знак"/>
    <w:basedOn w:val="a9"/>
    <w:link w:val="9"/>
    <w:rsid w:val="0091532C"/>
    <w:rPr>
      <w:color w:val="000000"/>
      <w:spacing w:val="-1"/>
      <w:sz w:val="26"/>
      <w:szCs w:val="26"/>
      <w:shd w:val="clear" w:color="auto" w:fill="FFFFFF"/>
    </w:rPr>
  </w:style>
  <w:style w:type="paragraph" w:styleId="aff1">
    <w:name w:val="Title"/>
    <w:basedOn w:val="a8"/>
    <w:link w:val="aff2"/>
    <w:qFormat/>
    <w:rsid w:val="0091532C"/>
    <w:pPr>
      <w:jc w:val="center"/>
    </w:pPr>
    <w:rPr>
      <w:b/>
      <w:bCs/>
      <w:sz w:val="28"/>
      <w:szCs w:val="24"/>
    </w:rPr>
  </w:style>
  <w:style w:type="character" w:customStyle="1" w:styleId="aff2">
    <w:name w:val="Название Знак"/>
    <w:basedOn w:val="a9"/>
    <w:link w:val="aff1"/>
    <w:rsid w:val="0091532C"/>
    <w:rPr>
      <w:b/>
      <w:bCs/>
      <w:sz w:val="28"/>
      <w:szCs w:val="24"/>
    </w:rPr>
  </w:style>
  <w:style w:type="paragraph" w:styleId="13">
    <w:name w:val="toc 1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2">
    <w:name w:val="toc 2"/>
    <w:basedOn w:val="a8"/>
    <w:next w:val="a8"/>
    <w:autoRedefine/>
    <w:uiPriority w:val="39"/>
    <w:rsid w:val="0091532C"/>
    <w:pPr>
      <w:ind w:left="240"/>
    </w:pPr>
    <w:rPr>
      <w:smallCaps/>
      <w:sz w:val="24"/>
      <w:szCs w:val="24"/>
    </w:rPr>
  </w:style>
  <w:style w:type="paragraph" w:styleId="34">
    <w:name w:val="toc 3"/>
    <w:basedOn w:val="a8"/>
    <w:next w:val="a8"/>
    <w:autoRedefine/>
    <w:uiPriority w:val="39"/>
    <w:rsid w:val="0091532C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2">
    <w:name w:val="toc 4"/>
    <w:basedOn w:val="a8"/>
    <w:next w:val="a8"/>
    <w:autoRedefine/>
    <w:semiHidden/>
    <w:rsid w:val="0091532C"/>
    <w:pPr>
      <w:ind w:left="720"/>
    </w:pPr>
    <w:rPr>
      <w:sz w:val="24"/>
      <w:szCs w:val="21"/>
    </w:rPr>
  </w:style>
  <w:style w:type="paragraph" w:styleId="52">
    <w:name w:val="toc 5"/>
    <w:basedOn w:val="a8"/>
    <w:next w:val="a8"/>
    <w:autoRedefine/>
    <w:semiHidden/>
    <w:rsid w:val="0091532C"/>
    <w:pPr>
      <w:ind w:left="960"/>
    </w:pPr>
    <w:rPr>
      <w:sz w:val="24"/>
      <w:szCs w:val="21"/>
    </w:rPr>
  </w:style>
  <w:style w:type="paragraph" w:styleId="62">
    <w:name w:val="toc 6"/>
    <w:basedOn w:val="a8"/>
    <w:next w:val="a8"/>
    <w:autoRedefine/>
    <w:semiHidden/>
    <w:rsid w:val="0091532C"/>
    <w:pPr>
      <w:ind w:left="1200"/>
    </w:pPr>
    <w:rPr>
      <w:sz w:val="24"/>
      <w:szCs w:val="21"/>
    </w:rPr>
  </w:style>
  <w:style w:type="paragraph" w:styleId="71">
    <w:name w:val="toc 7"/>
    <w:basedOn w:val="a8"/>
    <w:next w:val="a8"/>
    <w:autoRedefine/>
    <w:semiHidden/>
    <w:rsid w:val="0091532C"/>
    <w:pPr>
      <w:ind w:left="1440"/>
    </w:pPr>
    <w:rPr>
      <w:sz w:val="24"/>
      <w:szCs w:val="21"/>
    </w:rPr>
  </w:style>
  <w:style w:type="paragraph" w:styleId="81">
    <w:name w:val="toc 8"/>
    <w:basedOn w:val="a8"/>
    <w:next w:val="a8"/>
    <w:autoRedefine/>
    <w:semiHidden/>
    <w:rsid w:val="0091532C"/>
    <w:pPr>
      <w:ind w:left="1680"/>
    </w:pPr>
    <w:rPr>
      <w:sz w:val="24"/>
      <w:szCs w:val="21"/>
    </w:rPr>
  </w:style>
  <w:style w:type="paragraph" w:styleId="91">
    <w:name w:val="toc 9"/>
    <w:basedOn w:val="a8"/>
    <w:next w:val="a8"/>
    <w:autoRedefine/>
    <w:semiHidden/>
    <w:rsid w:val="0091532C"/>
    <w:pPr>
      <w:ind w:left="1920"/>
    </w:pPr>
    <w:rPr>
      <w:sz w:val="24"/>
      <w:szCs w:val="21"/>
    </w:rPr>
  </w:style>
  <w:style w:type="paragraph" w:styleId="aff3">
    <w:name w:val="Subtitle"/>
    <w:basedOn w:val="a8"/>
    <w:link w:val="aff4"/>
    <w:qFormat/>
    <w:rsid w:val="0091532C"/>
    <w:pPr>
      <w:jc w:val="center"/>
    </w:pPr>
    <w:rPr>
      <w:b/>
      <w:bCs/>
      <w:sz w:val="24"/>
      <w:szCs w:val="24"/>
    </w:rPr>
  </w:style>
  <w:style w:type="character" w:customStyle="1" w:styleId="aff4">
    <w:name w:val="Подзаголовок Знак"/>
    <w:basedOn w:val="a9"/>
    <w:link w:val="aff3"/>
    <w:rsid w:val="0091532C"/>
    <w:rPr>
      <w:b/>
      <w:bCs/>
      <w:sz w:val="24"/>
      <w:szCs w:val="24"/>
    </w:rPr>
  </w:style>
  <w:style w:type="paragraph" w:styleId="23">
    <w:name w:val="Body Text Indent 2"/>
    <w:basedOn w:val="a8"/>
    <w:link w:val="24"/>
    <w:rsid w:val="0091532C"/>
    <w:pPr>
      <w:ind w:left="360"/>
    </w:pPr>
    <w:rPr>
      <w:sz w:val="24"/>
      <w:szCs w:val="24"/>
    </w:rPr>
  </w:style>
  <w:style w:type="character" w:customStyle="1" w:styleId="24">
    <w:name w:val="Основной текст с отступом 2 Знак"/>
    <w:basedOn w:val="a9"/>
    <w:link w:val="23"/>
    <w:rsid w:val="0091532C"/>
    <w:rPr>
      <w:sz w:val="24"/>
      <w:szCs w:val="24"/>
    </w:rPr>
  </w:style>
  <w:style w:type="paragraph" w:customStyle="1" w:styleId="a1">
    <w:name w:val="Пункт"/>
    <w:basedOn w:val="a8"/>
    <w:rsid w:val="0091532C"/>
    <w:pPr>
      <w:numPr>
        <w:ilvl w:val="1"/>
        <w:numId w:val="8"/>
      </w:numPr>
      <w:tabs>
        <w:tab w:val="left" w:pos="1134"/>
      </w:tabs>
      <w:jc w:val="both"/>
    </w:pPr>
    <w:rPr>
      <w:sz w:val="28"/>
    </w:rPr>
  </w:style>
  <w:style w:type="paragraph" w:customStyle="1" w:styleId="a2">
    <w:name w:val="Подпункт"/>
    <w:basedOn w:val="a1"/>
    <w:rsid w:val="0091532C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rsid w:val="0091532C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rsid w:val="0091532C"/>
    <w:pPr>
      <w:numPr>
        <w:ilvl w:val="6"/>
        <w:numId w:val="8"/>
      </w:numPr>
      <w:jc w:val="both"/>
    </w:pPr>
    <w:rPr>
      <w:snapToGrid w:val="0"/>
      <w:sz w:val="28"/>
    </w:rPr>
  </w:style>
  <w:style w:type="paragraph" w:customStyle="1" w:styleId="a4">
    <w:name w:val="Подподподпункт"/>
    <w:basedOn w:val="a8"/>
    <w:rsid w:val="0091532C"/>
    <w:pPr>
      <w:numPr>
        <w:ilvl w:val="5"/>
        <w:numId w:val="8"/>
      </w:numPr>
      <w:jc w:val="both"/>
    </w:pPr>
    <w:rPr>
      <w:snapToGrid w:val="0"/>
      <w:sz w:val="28"/>
    </w:rPr>
  </w:style>
  <w:style w:type="paragraph" w:customStyle="1" w:styleId="a0">
    <w:name w:val="Пункт кор."/>
    <w:basedOn w:val="a1"/>
    <w:rsid w:val="0091532C"/>
    <w:pPr>
      <w:keepNext/>
      <w:numPr>
        <w:ilvl w:val="0"/>
      </w:numPr>
    </w:pPr>
    <w:rPr>
      <w:b/>
      <w:i/>
    </w:rPr>
  </w:style>
  <w:style w:type="character" w:styleId="aff5">
    <w:name w:val="Hyperlink"/>
    <w:rsid w:val="0091532C"/>
    <w:rPr>
      <w:color w:val="0000FF"/>
      <w:u w:val="single"/>
    </w:rPr>
  </w:style>
  <w:style w:type="paragraph" w:customStyle="1" w:styleId="25">
    <w:name w:val="Обычный2"/>
    <w:rsid w:val="0091532C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4">
    <w:name w:val="index 1"/>
    <w:basedOn w:val="a8"/>
    <w:next w:val="a8"/>
    <w:autoRedefine/>
    <w:semiHidden/>
    <w:rsid w:val="0091532C"/>
    <w:pPr>
      <w:ind w:left="240" w:hanging="240"/>
    </w:pPr>
    <w:rPr>
      <w:sz w:val="24"/>
      <w:szCs w:val="24"/>
    </w:rPr>
  </w:style>
  <w:style w:type="paragraph" w:styleId="26">
    <w:name w:val="index 2"/>
    <w:basedOn w:val="a8"/>
    <w:next w:val="a8"/>
    <w:autoRedefine/>
    <w:semiHidden/>
    <w:rsid w:val="0091532C"/>
    <w:pPr>
      <w:ind w:left="480" w:hanging="240"/>
    </w:pPr>
    <w:rPr>
      <w:sz w:val="24"/>
      <w:szCs w:val="24"/>
    </w:rPr>
  </w:style>
  <w:style w:type="paragraph" w:styleId="35">
    <w:name w:val="index 3"/>
    <w:basedOn w:val="a8"/>
    <w:next w:val="a8"/>
    <w:autoRedefine/>
    <w:semiHidden/>
    <w:rsid w:val="0091532C"/>
    <w:pPr>
      <w:ind w:left="720" w:hanging="240"/>
    </w:pPr>
    <w:rPr>
      <w:sz w:val="24"/>
      <w:szCs w:val="24"/>
    </w:rPr>
  </w:style>
  <w:style w:type="paragraph" w:styleId="43">
    <w:name w:val="index 4"/>
    <w:basedOn w:val="a8"/>
    <w:next w:val="a8"/>
    <w:autoRedefine/>
    <w:semiHidden/>
    <w:rsid w:val="0091532C"/>
    <w:pPr>
      <w:ind w:left="960" w:hanging="240"/>
    </w:pPr>
    <w:rPr>
      <w:sz w:val="24"/>
      <w:szCs w:val="24"/>
    </w:rPr>
  </w:style>
  <w:style w:type="paragraph" w:styleId="53">
    <w:name w:val="index 5"/>
    <w:basedOn w:val="a8"/>
    <w:next w:val="a8"/>
    <w:autoRedefine/>
    <w:semiHidden/>
    <w:rsid w:val="0091532C"/>
    <w:pPr>
      <w:ind w:left="1200" w:hanging="240"/>
    </w:pPr>
    <w:rPr>
      <w:sz w:val="24"/>
      <w:szCs w:val="24"/>
    </w:rPr>
  </w:style>
  <w:style w:type="paragraph" w:styleId="63">
    <w:name w:val="index 6"/>
    <w:basedOn w:val="a8"/>
    <w:next w:val="a8"/>
    <w:autoRedefine/>
    <w:semiHidden/>
    <w:rsid w:val="0091532C"/>
    <w:pPr>
      <w:ind w:left="1440" w:hanging="240"/>
    </w:pPr>
    <w:rPr>
      <w:sz w:val="24"/>
      <w:szCs w:val="24"/>
    </w:rPr>
  </w:style>
  <w:style w:type="paragraph" w:styleId="72">
    <w:name w:val="index 7"/>
    <w:basedOn w:val="a8"/>
    <w:next w:val="a8"/>
    <w:autoRedefine/>
    <w:semiHidden/>
    <w:rsid w:val="0091532C"/>
    <w:pPr>
      <w:ind w:left="1680" w:hanging="240"/>
    </w:pPr>
    <w:rPr>
      <w:sz w:val="24"/>
      <w:szCs w:val="24"/>
    </w:rPr>
  </w:style>
  <w:style w:type="paragraph" w:styleId="82">
    <w:name w:val="index 8"/>
    <w:basedOn w:val="a8"/>
    <w:next w:val="a8"/>
    <w:autoRedefine/>
    <w:semiHidden/>
    <w:rsid w:val="0091532C"/>
    <w:pPr>
      <w:ind w:left="1920" w:hanging="240"/>
    </w:pPr>
    <w:rPr>
      <w:sz w:val="24"/>
      <w:szCs w:val="24"/>
    </w:rPr>
  </w:style>
  <w:style w:type="paragraph" w:styleId="92">
    <w:name w:val="index 9"/>
    <w:basedOn w:val="a8"/>
    <w:next w:val="a8"/>
    <w:autoRedefine/>
    <w:semiHidden/>
    <w:rsid w:val="0091532C"/>
    <w:pPr>
      <w:ind w:left="2160" w:hanging="240"/>
    </w:pPr>
    <w:rPr>
      <w:sz w:val="24"/>
      <w:szCs w:val="24"/>
    </w:rPr>
  </w:style>
  <w:style w:type="paragraph" w:styleId="aff6">
    <w:name w:val="index heading"/>
    <w:basedOn w:val="a8"/>
    <w:next w:val="14"/>
    <w:semiHidden/>
    <w:rsid w:val="0091532C"/>
    <w:pPr>
      <w:spacing w:before="120" w:after="120"/>
    </w:pPr>
    <w:rPr>
      <w:b/>
      <w:bCs/>
      <w:i/>
      <w:iCs/>
      <w:sz w:val="24"/>
      <w:szCs w:val="24"/>
    </w:rPr>
  </w:style>
  <w:style w:type="paragraph" w:customStyle="1" w:styleId="83">
    <w:name w:val="заголовок 8"/>
    <w:basedOn w:val="a8"/>
    <w:next w:val="a8"/>
    <w:rsid w:val="0091532C"/>
    <w:pPr>
      <w:keepNext/>
      <w:ind w:firstLine="720"/>
      <w:jc w:val="center"/>
    </w:pPr>
    <w:rPr>
      <w:rFonts w:ascii="TimesET" w:hAnsi="TimesET"/>
      <w:snapToGrid w:val="0"/>
      <w:sz w:val="28"/>
    </w:rPr>
  </w:style>
  <w:style w:type="paragraph" w:styleId="aff7">
    <w:name w:val="Normal (Web)"/>
    <w:basedOn w:val="a8"/>
    <w:rsid w:val="0091532C"/>
    <w:pPr>
      <w:spacing w:before="100" w:beforeAutospacing="1" w:after="100" w:afterAutospacing="1"/>
      <w:ind w:right="150"/>
    </w:pPr>
    <w:rPr>
      <w:rFonts w:ascii="Tahoma" w:eastAsia="Arial Unicode MS" w:hAnsi="Tahoma" w:cs="Tahoma"/>
    </w:rPr>
  </w:style>
  <w:style w:type="character" w:customStyle="1" w:styleId="rvts314512">
    <w:name w:val="rvts314512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8">
    <w:name w:val="Strong"/>
    <w:uiPriority w:val="22"/>
    <w:qFormat/>
    <w:rsid w:val="0091532C"/>
    <w:rPr>
      <w:b/>
      <w:bCs/>
    </w:rPr>
  </w:style>
  <w:style w:type="paragraph" w:styleId="27">
    <w:name w:val="Body Text 2"/>
    <w:basedOn w:val="a8"/>
    <w:link w:val="28"/>
    <w:rsid w:val="0091532C"/>
    <w:rPr>
      <w:sz w:val="22"/>
    </w:rPr>
  </w:style>
  <w:style w:type="character" w:customStyle="1" w:styleId="28">
    <w:name w:val="Основной текст 2 Знак"/>
    <w:basedOn w:val="a9"/>
    <w:link w:val="27"/>
    <w:rsid w:val="0091532C"/>
    <w:rPr>
      <w:sz w:val="22"/>
    </w:rPr>
  </w:style>
  <w:style w:type="paragraph" w:styleId="36">
    <w:name w:val="Body Text 3"/>
    <w:basedOn w:val="a8"/>
    <w:link w:val="37"/>
    <w:rsid w:val="0091532C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37">
    <w:name w:val="Основной текст 3 Знак"/>
    <w:basedOn w:val="a9"/>
    <w:link w:val="36"/>
    <w:rsid w:val="0091532C"/>
    <w:rPr>
      <w:sz w:val="24"/>
    </w:rPr>
  </w:style>
  <w:style w:type="paragraph" w:customStyle="1" w:styleId="rvps31457">
    <w:name w:val="rvps31457"/>
    <w:basedOn w:val="a8"/>
    <w:rsid w:val="0091532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91532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rsid w:val="0091532C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91532C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rsid w:val="0091532C"/>
    <w:pPr>
      <w:keepNext/>
      <w:spacing w:before="120" w:after="60"/>
      <w:jc w:val="center"/>
    </w:pPr>
    <w:rPr>
      <w:rFonts w:ascii="NTTimes/Cyrillic" w:hAnsi="NTTimes/Cyrillic"/>
      <w:b/>
      <w:sz w:val="22"/>
      <w:lang w:val="en-US"/>
    </w:rPr>
  </w:style>
  <w:style w:type="paragraph" w:customStyle="1" w:styleId="HPBasicText">
    <w:name w:val="HP Basic Text"/>
    <w:basedOn w:val="a8"/>
    <w:rsid w:val="0091532C"/>
    <w:pPr>
      <w:spacing w:line="230" w:lineRule="exact"/>
    </w:pPr>
    <w:rPr>
      <w:rFonts w:ascii="Futura Bk" w:eastAsia="Times" w:hAnsi="Futura Bk"/>
      <w:sz w:val="18"/>
      <w:lang w:val="en-US" w:eastAsia="en-US"/>
    </w:rPr>
  </w:style>
  <w:style w:type="character" w:styleId="aff9">
    <w:name w:val="FollowedHyperlink"/>
    <w:rsid w:val="0091532C"/>
    <w:rPr>
      <w:color w:val="800080"/>
      <w:u w:val="single"/>
    </w:rPr>
  </w:style>
  <w:style w:type="paragraph" w:customStyle="1" w:styleId="rvps31451">
    <w:name w:val="rvps31451"/>
    <w:basedOn w:val="a8"/>
    <w:rsid w:val="0091532C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91532C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rsid w:val="0091532C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a">
    <w:name w:val="Основной шрифт"/>
    <w:rsid w:val="0091532C"/>
  </w:style>
  <w:style w:type="paragraph" w:customStyle="1" w:styleId="a">
    <w:name w:val="Стиль заголовок"/>
    <w:basedOn w:val="a8"/>
    <w:rsid w:val="0091532C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91532C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b">
    <w:name w:val="Plain Text"/>
    <w:basedOn w:val="a8"/>
    <w:link w:val="affc"/>
    <w:rsid w:val="0091532C"/>
    <w:pPr>
      <w:widowControl w:val="0"/>
    </w:pPr>
    <w:rPr>
      <w:rFonts w:ascii="Courier New" w:hAnsi="Courier New"/>
    </w:rPr>
  </w:style>
  <w:style w:type="character" w:customStyle="1" w:styleId="affc">
    <w:name w:val="Текст Знак"/>
    <w:basedOn w:val="a9"/>
    <w:link w:val="affb"/>
    <w:rsid w:val="0091532C"/>
    <w:rPr>
      <w:rFonts w:ascii="Courier New" w:hAnsi="Courier New"/>
    </w:rPr>
  </w:style>
  <w:style w:type="paragraph" w:customStyle="1" w:styleId="210">
    <w:name w:val="Основной текст 21"/>
    <w:basedOn w:val="a8"/>
    <w:rsid w:val="0091532C"/>
    <w:pPr>
      <w:ind w:firstLine="567"/>
      <w:jc w:val="both"/>
    </w:pPr>
    <w:rPr>
      <w:rFonts w:eastAsia="Calibri"/>
      <w:sz w:val="24"/>
    </w:rPr>
  </w:style>
  <w:style w:type="paragraph" w:customStyle="1" w:styleId="s1">
    <w:name w:val="s1"/>
    <w:basedOn w:val="a8"/>
    <w:rsid w:val="0091532C"/>
    <w:pPr>
      <w:jc w:val="both"/>
    </w:pPr>
    <w:rPr>
      <w:rFonts w:ascii="Times New Roman CYR" w:hAnsi="Times New Roman CYR"/>
    </w:rPr>
  </w:style>
  <w:style w:type="paragraph" w:customStyle="1" w:styleId="a7">
    <w:name w:val="Раздел"/>
    <w:basedOn w:val="1"/>
    <w:rsid w:val="0091532C"/>
    <w:pPr>
      <w:numPr>
        <w:numId w:val="3"/>
      </w:numPr>
      <w:spacing w:after="120"/>
      <w:jc w:val="center"/>
    </w:pPr>
    <w:rPr>
      <w:rFonts w:ascii="Times New Roman" w:hAnsi="Times New Roman"/>
      <w:bCs w:val="0"/>
      <w:caps/>
      <w:kern w:val="0"/>
      <w:sz w:val="24"/>
      <w:szCs w:val="20"/>
    </w:rPr>
  </w:style>
  <w:style w:type="paragraph" w:customStyle="1" w:styleId="affd">
    <w:name w:val="Баллет"/>
    <w:basedOn w:val="a8"/>
    <w:rsid w:val="0091532C"/>
    <w:pPr>
      <w:tabs>
        <w:tab w:val="num" w:pos="992"/>
      </w:tabs>
      <w:ind w:left="992" w:hanging="283"/>
      <w:jc w:val="both"/>
    </w:pPr>
    <w:rPr>
      <w:sz w:val="22"/>
    </w:rPr>
  </w:style>
  <w:style w:type="paragraph" w:customStyle="1" w:styleId="affe">
    <w:name w:val="Буква"/>
    <w:basedOn w:val="affd"/>
    <w:rsid w:val="0091532C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paragraph" w:styleId="afff">
    <w:name w:val="List Paragraph"/>
    <w:basedOn w:val="a8"/>
    <w:uiPriority w:val="34"/>
    <w:qFormat/>
    <w:rsid w:val="0091532C"/>
    <w:pPr>
      <w:ind w:left="720"/>
      <w:contextualSpacing/>
    </w:pPr>
    <w:rPr>
      <w:sz w:val="24"/>
      <w:szCs w:val="24"/>
    </w:rPr>
  </w:style>
  <w:style w:type="table" w:styleId="afff0">
    <w:name w:val="Table Grid"/>
    <w:basedOn w:val="aa"/>
    <w:uiPriority w:val="59"/>
    <w:rsid w:val="009153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91532C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8"/>
    <w:uiPriority w:val="39"/>
    <w:semiHidden/>
    <w:unhideWhenUsed/>
    <w:qFormat/>
    <w:rsid w:val="0091532C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character" w:styleId="afff2">
    <w:name w:val="Emphasis"/>
    <w:qFormat/>
    <w:rsid w:val="0091532C"/>
    <w:rPr>
      <w:i/>
      <w:iCs/>
    </w:rPr>
  </w:style>
  <w:style w:type="paragraph" w:customStyle="1" w:styleId="a6">
    <w:name w:val="Буллит"/>
    <w:basedOn w:val="a8"/>
    <w:link w:val="afff3"/>
    <w:qFormat/>
    <w:rsid w:val="0091532C"/>
    <w:pPr>
      <w:numPr>
        <w:numId w:val="12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3">
    <w:name w:val="Буллит Знак"/>
    <w:link w:val="a6"/>
    <w:rsid w:val="0091532C"/>
    <w:rPr>
      <w:rFonts w:ascii="Arial" w:hAnsi="Arial"/>
      <w:sz w:val="22"/>
      <w:szCs w:val="22"/>
      <w:lang w:val="x-none" w:eastAsia="x-none"/>
    </w:rPr>
  </w:style>
  <w:style w:type="paragraph" w:customStyle="1" w:styleId="Style0">
    <w:name w:val="Style0"/>
    <w:rsid w:val="0091532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customStyle="1" w:styleId="formattexttopleveltext">
    <w:name w:val="formattexttopleveltext"/>
    <w:basedOn w:val="a8"/>
    <w:rsid w:val="0091532C"/>
    <w:pPr>
      <w:spacing w:before="100" w:beforeAutospacing="1" w:after="100" w:afterAutospacing="1"/>
    </w:pPr>
    <w:rPr>
      <w:sz w:val="24"/>
      <w:szCs w:val="24"/>
    </w:rPr>
  </w:style>
  <w:style w:type="paragraph" w:customStyle="1" w:styleId="15">
    <w:name w:val="Знак1"/>
    <w:basedOn w:val="a8"/>
    <w:rsid w:val="0091532C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formattext">
    <w:name w:val="formattext"/>
    <w:basedOn w:val="a8"/>
    <w:rsid w:val="0091532C"/>
    <w:pPr>
      <w:spacing w:after="72" w:line="330" w:lineRule="atLeast"/>
      <w:ind w:firstLine="450"/>
      <w:jc w:val="both"/>
    </w:pPr>
    <w:rPr>
      <w:sz w:val="24"/>
      <w:szCs w:val="24"/>
    </w:rPr>
  </w:style>
  <w:style w:type="paragraph" w:customStyle="1" w:styleId="16">
    <w:name w:val="заголовок 1"/>
    <w:basedOn w:val="a8"/>
    <w:next w:val="a8"/>
    <w:rsid w:val="0091532C"/>
    <w:pPr>
      <w:keepNext/>
      <w:tabs>
        <w:tab w:val="left" w:pos="720"/>
      </w:tabs>
      <w:ind w:left="720" w:hanging="720"/>
      <w:jc w:val="center"/>
    </w:pPr>
    <w:rPr>
      <w:b/>
      <w:sz w:val="24"/>
    </w:rPr>
  </w:style>
  <w:style w:type="paragraph" w:customStyle="1" w:styleId="110">
    <w:name w:val="Обычный + 11 пт"/>
    <w:aliases w:val="По ширине"/>
    <w:basedOn w:val="a8"/>
    <w:rsid w:val="0091532C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Ref">
    <w:name w:val="Ref."/>
    <w:basedOn w:val="a8"/>
    <w:rsid w:val="0091532C"/>
    <w:rPr>
      <w:rFonts w:ascii="Futuris" w:hAnsi="Futuris"/>
      <w:sz w:val="22"/>
    </w:rPr>
  </w:style>
  <w:style w:type="paragraph" w:styleId="afff4">
    <w:name w:val="toa heading"/>
    <w:basedOn w:val="a8"/>
    <w:next w:val="a8"/>
    <w:unhideWhenUsed/>
    <w:rsid w:val="0091532C"/>
    <w:pPr>
      <w:tabs>
        <w:tab w:val="left" w:pos="9000"/>
        <w:tab w:val="right" w:pos="9360"/>
      </w:tabs>
      <w:suppressAutoHyphens/>
      <w:jc w:val="both"/>
    </w:pPr>
    <w:rPr>
      <w:rFonts w:ascii="Arial" w:hAnsi="Arial"/>
      <w:sz w:val="24"/>
      <w:lang w:val="en-US"/>
    </w:rPr>
  </w:style>
  <w:style w:type="paragraph" w:customStyle="1" w:styleId="Contract2">
    <w:name w:val="Contract2"/>
    <w:basedOn w:val="a8"/>
    <w:rsid w:val="0091532C"/>
    <w:pPr>
      <w:numPr>
        <w:ilvl w:val="1"/>
        <w:numId w:val="17"/>
      </w:numPr>
      <w:spacing w:before="60" w:after="60" w:line="288" w:lineRule="auto"/>
      <w:jc w:val="both"/>
      <w:outlineLvl w:val="1"/>
    </w:pPr>
    <w:rPr>
      <w:sz w:val="24"/>
    </w:rPr>
  </w:style>
  <w:style w:type="paragraph" w:customStyle="1" w:styleId="Contract1">
    <w:name w:val="Contract1"/>
    <w:basedOn w:val="a8"/>
    <w:rsid w:val="0091532C"/>
    <w:pPr>
      <w:keepNext/>
      <w:numPr>
        <w:numId w:val="17"/>
      </w:numPr>
      <w:spacing w:before="240" w:after="120" w:line="288" w:lineRule="auto"/>
      <w:outlineLvl w:val="0"/>
    </w:pPr>
    <w:rPr>
      <w:b/>
      <w:sz w:val="24"/>
    </w:rPr>
  </w:style>
  <w:style w:type="paragraph" w:customStyle="1" w:styleId="afff5">
    <w:name w:val="Îáû÷íûé"/>
    <w:rsid w:val="0091532C"/>
    <w:rPr>
      <w:sz w:val="24"/>
      <w:lang w:val="en-GB"/>
    </w:rPr>
  </w:style>
  <w:style w:type="paragraph" w:customStyle="1" w:styleId="BodyText21">
    <w:name w:val="Body Text 21"/>
    <w:basedOn w:val="a8"/>
    <w:rsid w:val="0091532C"/>
    <w:pPr>
      <w:overflowPunct w:val="0"/>
      <w:autoSpaceDE w:val="0"/>
      <w:autoSpaceDN w:val="0"/>
      <w:adjustRightInd w:val="0"/>
      <w:jc w:val="both"/>
    </w:pPr>
    <w:rPr>
      <w:sz w:val="24"/>
      <w:lang w:val="en-US"/>
    </w:rPr>
  </w:style>
  <w:style w:type="character" w:customStyle="1" w:styleId="WBSno">
    <w:name w:val="WBS no"/>
    <w:rsid w:val="0091532C"/>
    <w:rPr>
      <w:rFonts w:ascii="Times New Roman" w:hAnsi="Times New Roman" w:cs="Times New Roman" w:hint="default"/>
      <w:sz w:val="24"/>
    </w:rPr>
  </w:style>
  <w:style w:type="paragraph" w:customStyle="1" w:styleId="docheader">
    <w:name w:val="doc header"/>
    <w:basedOn w:val="af0"/>
    <w:rsid w:val="0091532C"/>
    <w:pPr>
      <w:keepLines/>
      <w:tabs>
        <w:tab w:val="clear" w:pos="4677"/>
        <w:tab w:val="clear" w:pos="9355"/>
        <w:tab w:val="center" w:pos="4820"/>
        <w:tab w:val="right" w:pos="9639"/>
      </w:tabs>
      <w:spacing w:line="288" w:lineRule="auto"/>
      <w:jc w:val="both"/>
    </w:pPr>
    <w:rPr>
      <w:b/>
      <w:sz w:val="24"/>
      <w:lang w:val="en-GB" w:eastAsia="x-none"/>
    </w:rPr>
  </w:style>
  <w:style w:type="paragraph" w:styleId="afff6">
    <w:name w:val="Revision"/>
    <w:hidden/>
    <w:uiPriority w:val="99"/>
    <w:semiHidden/>
    <w:rsid w:val="0091532C"/>
    <w:rPr>
      <w:sz w:val="24"/>
      <w:szCs w:val="24"/>
    </w:rPr>
  </w:style>
  <w:style w:type="character" w:customStyle="1" w:styleId="WW8Num1z0">
    <w:name w:val="WW8Num1z0"/>
    <w:rsid w:val="0091532C"/>
    <w:rPr>
      <w:rFonts w:ascii="Times New Roman" w:eastAsia="Times New Roman" w:hAnsi="Times New Roman" w:cs="Times New Roman"/>
    </w:rPr>
  </w:style>
  <w:style w:type="paragraph" w:customStyle="1" w:styleId="310">
    <w:name w:val="Основной текст 31"/>
    <w:basedOn w:val="a8"/>
    <w:rsid w:val="0091532C"/>
    <w:pPr>
      <w:suppressAutoHyphens/>
      <w:spacing w:after="120"/>
    </w:pPr>
    <w:rPr>
      <w:rFonts w:eastAsia="MS Mincho"/>
      <w:sz w:val="16"/>
      <w:szCs w:val="16"/>
      <w:lang w:eastAsia="ar-SA"/>
    </w:rPr>
  </w:style>
  <w:style w:type="character" w:customStyle="1" w:styleId="hps">
    <w:name w:val="hps"/>
    <w:rsid w:val="0091532C"/>
  </w:style>
  <w:style w:type="paragraph" w:styleId="afff7">
    <w:name w:val="No Spacing"/>
    <w:uiPriority w:val="99"/>
    <w:qFormat/>
    <w:rsid w:val="0091532C"/>
    <w:rPr>
      <w:rFonts w:ascii="Calibri" w:hAnsi="Calibri"/>
      <w:sz w:val="22"/>
      <w:szCs w:val="22"/>
    </w:rPr>
  </w:style>
  <w:style w:type="paragraph" w:customStyle="1" w:styleId="afff8">
    <w:name w:val="Нумерованный текст"/>
    <w:basedOn w:val="a8"/>
    <w:qFormat/>
    <w:rsid w:val="0091532C"/>
    <w:pPr>
      <w:tabs>
        <w:tab w:val="num" w:pos="851"/>
      </w:tabs>
      <w:spacing w:before="120"/>
      <w:ind w:left="851" w:hanging="851"/>
      <w:jc w:val="both"/>
      <w:outlineLvl w:val="1"/>
    </w:pPr>
    <w:rPr>
      <w:rFonts w:ascii="Arial" w:hAnsi="Arial" w:cs="Arial"/>
      <w:sz w:val="22"/>
      <w:szCs w:val="22"/>
    </w:rPr>
  </w:style>
  <w:style w:type="paragraph" w:customStyle="1" w:styleId="Times12">
    <w:name w:val="Times 12"/>
    <w:basedOn w:val="a8"/>
    <w:rsid w:val="0091532C"/>
    <w:pPr>
      <w:overflowPunct w:val="0"/>
      <w:autoSpaceDE w:val="0"/>
      <w:autoSpaceDN w:val="0"/>
      <w:adjustRightInd w:val="0"/>
      <w:ind w:firstLine="567"/>
      <w:jc w:val="both"/>
    </w:pPr>
    <w:rPr>
      <w:bCs/>
      <w:sz w:val="24"/>
      <w:szCs w:val="22"/>
    </w:rPr>
  </w:style>
  <w:style w:type="paragraph" w:customStyle="1" w:styleId="afff9">
    <w:name w:val="Текст таблицы"/>
    <w:basedOn w:val="a8"/>
    <w:rsid w:val="0091532C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sz w:val="22"/>
      <w:szCs w:val="24"/>
    </w:rPr>
  </w:style>
  <w:style w:type="paragraph" w:styleId="afffa">
    <w:name w:val="endnote text"/>
    <w:basedOn w:val="a8"/>
    <w:link w:val="afffb"/>
    <w:rsid w:val="0091532C"/>
  </w:style>
  <w:style w:type="character" w:customStyle="1" w:styleId="afffb">
    <w:name w:val="Текст концевой сноски Знак"/>
    <w:basedOn w:val="a9"/>
    <w:link w:val="afffa"/>
    <w:rsid w:val="0091532C"/>
  </w:style>
  <w:style w:type="character" w:styleId="afffc">
    <w:name w:val="endnote reference"/>
    <w:rsid w:val="0091532C"/>
    <w:rPr>
      <w:vertAlign w:val="superscript"/>
    </w:rPr>
  </w:style>
  <w:style w:type="table" w:customStyle="1" w:styleId="GridTableLight">
    <w:name w:val="Grid Table Light"/>
    <w:basedOn w:val="aa"/>
    <w:uiPriority w:val="40"/>
    <w:rsid w:val="005A4E8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03ABEFD-5965-4863-A3E3-C8C1DD930BE9}"/>
      </w:docPartPr>
      <w:docPartBody>
        <w:p w:rsidR="00293281" w:rsidRDefault="00674183"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AA1CC2ACDE449FBAA83D3D380F30E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2347B9-1089-42F7-BC7C-907D8E19662B}"/>
      </w:docPartPr>
      <w:docPartBody>
        <w:p w:rsidR="001F1A61" w:rsidRDefault="00632E59" w:rsidP="00632E59">
          <w:pPr>
            <w:pStyle w:val="7CAA1CC2ACDE449FBAA83D3D380F30E3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605737E29E1B4FB6B6DB774F6454AB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9AAF63-69E0-4FE2-ABB1-271FF96391CE}"/>
      </w:docPartPr>
      <w:docPartBody>
        <w:p w:rsidR="001F1A61" w:rsidRDefault="00632E59" w:rsidP="00632E59">
          <w:pPr>
            <w:pStyle w:val="605737E29E1B4FB6B6DB774F6454ABF4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85B3D6A06C6D433BABF0E02955B34B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F7D8CB-E52B-4F2A-82C0-079A6B1693EE}"/>
      </w:docPartPr>
      <w:docPartBody>
        <w:p w:rsidR="001F1A61" w:rsidRDefault="00632E59" w:rsidP="00632E59">
          <w:pPr>
            <w:pStyle w:val="85B3D6A06C6D433BABF0E02955B34BB0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45CA8200986148D8B6E36307716985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E53118-B04B-4251-931E-4213CB892345}"/>
      </w:docPartPr>
      <w:docPartBody>
        <w:p w:rsidR="00456DE5" w:rsidRDefault="00A9084A" w:rsidP="00A9084A">
          <w:pPr>
            <w:pStyle w:val="45CA8200986148D8B6E36307716985C8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1B2E4F9DBC0A4C8095B40EC8B5F381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A84E80-CC91-4F76-80C1-888FE1EED882}"/>
      </w:docPartPr>
      <w:docPartBody>
        <w:p w:rsidR="00E13900" w:rsidRDefault="00456DE5" w:rsidP="00456DE5">
          <w:pPr>
            <w:pStyle w:val="1B2E4F9DBC0A4C8095B40EC8B5F38107"/>
          </w:pPr>
          <w:r w:rsidRPr="00BB1773">
            <w:rPr>
              <w:rStyle w:val="a3"/>
            </w:rPr>
            <w:t>Место для ввода текста.</w:t>
          </w:r>
        </w:p>
      </w:docPartBody>
    </w:docPart>
    <w:docPart>
      <w:docPartPr>
        <w:name w:val="3D41F468229947429C0D2876328BCE6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AA8E46-6E7B-404F-91E2-C49746131E16}"/>
      </w:docPartPr>
      <w:docPartBody>
        <w:p w:rsidR="00000000" w:rsidRDefault="00E13900" w:rsidP="00E13900">
          <w:pPr>
            <w:pStyle w:val="3D41F468229947429C0D2876328BCE67"/>
          </w:pPr>
          <w:r w:rsidRPr="00BB1773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uturis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183"/>
    <w:rsid w:val="00092E23"/>
    <w:rsid w:val="000D756A"/>
    <w:rsid w:val="0012303C"/>
    <w:rsid w:val="00175BF4"/>
    <w:rsid w:val="00193ED2"/>
    <w:rsid w:val="001F1A61"/>
    <w:rsid w:val="00293281"/>
    <w:rsid w:val="00297654"/>
    <w:rsid w:val="002F3758"/>
    <w:rsid w:val="0030620A"/>
    <w:rsid w:val="0036331A"/>
    <w:rsid w:val="003A1B5A"/>
    <w:rsid w:val="00453F73"/>
    <w:rsid w:val="00456DE5"/>
    <w:rsid w:val="00483822"/>
    <w:rsid w:val="00493E92"/>
    <w:rsid w:val="004D6928"/>
    <w:rsid w:val="00553DC2"/>
    <w:rsid w:val="00561521"/>
    <w:rsid w:val="00566446"/>
    <w:rsid w:val="00567D6E"/>
    <w:rsid w:val="00583C66"/>
    <w:rsid w:val="005B3D5D"/>
    <w:rsid w:val="006266E3"/>
    <w:rsid w:val="00632E59"/>
    <w:rsid w:val="00674183"/>
    <w:rsid w:val="007F03EF"/>
    <w:rsid w:val="00861F46"/>
    <w:rsid w:val="00922365"/>
    <w:rsid w:val="00951497"/>
    <w:rsid w:val="00A21204"/>
    <w:rsid w:val="00A9084A"/>
    <w:rsid w:val="00AA0BE3"/>
    <w:rsid w:val="00B80E4D"/>
    <w:rsid w:val="00B97E54"/>
    <w:rsid w:val="00BB3B73"/>
    <w:rsid w:val="00C406D3"/>
    <w:rsid w:val="00C751EC"/>
    <w:rsid w:val="00CB2255"/>
    <w:rsid w:val="00D16562"/>
    <w:rsid w:val="00D33462"/>
    <w:rsid w:val="00D849C6"/>
    <w:rsid w:val="00DE1C90"/>
    <w:rsid w:val="00DE7F8A"/>
    <w:rsid w:val="00E13900"/>
    <w:rsid w:val="00E360F3"/>
    <w:rsid w:val="00E61F5C"/>
    <w:rsid w:val="00EF2E87"/>
    <w:rsid w:val="00F27174"/>
    <w:rsid w:val="00F32D09"/>
    <w:rsid w:val="00F44E1F"/>
    <w:rsid w:val="00FD0402"/>
    <w:rsid w:val="00FF0C3B"/>
    <w:rsid w:val="00FF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13900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1B2E4F9DBC0A4C8095B40EC8B5F38107">
    <w:name w:val="1B2E4F9DBC0A4C8095B40EC8B5F38107"/>
    <w:rsid w:val="00456DE5"/>
  </w:style>
  <w:style w:type="paragraph" w:customStyle="1" w:styleId="3D41F468229947429C0D2876328BCE67">
    <w:name w:val="3D41F468229947429C0D2876328BCE67"/>
    <w:rsid w:val="00E13900"/>
    <w:pPr>
      <w:spacing w:after="200" w:line="276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13900"/>
    <w:rPr>
      <w:color w:val="808080"/>
    </w:rPr>
  </w:style>
  <w:style w:type="paragraph" w:customStyle="1" w:styleId="7D00A45AFBE847ACB3B079B55B1F04CA">
    <w:name w:val="7D00A45AFBE847ACB3B079B55B1F04CA"/>
    <w:rsid w:val="00674183"/>
  </w:style>
  <w:style w:type="paragraph" w:customStyle="1" w:styleId="136127B5A08844559F30D342D1DE02FE">
    <w:name w:val="136127B5A08844559F30D342D1DE02FE"/>
    <w:rsid w:val="00674183"/>
  </w:style>
  <w:style w:type="paragraph" w:customStyle="1" w:styleId="9A50BF7A774343D685E76E940CB18ABC">
    <w:name w:val="9A50BF7A774343D685E76E940CB18ABC"/>
    <w:rsid w:val="00674183"/>
  </w:style>
  <w:style w:type="paragraph" w:customStyle="1" w:styleId="7CAA1CC2ACDE449FBAA83D3D380F30E3">
    <w:name w:val="7CAA1CC2ACDE449FBAA83D3D380F30E3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05737E29E1B4FB6B6DB774F6454ABF4">
    <w:name w:val="605737E29E1B4FB6B6DB774F6454ABF4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85B3D6A06C6D433BABF0E02955B34BB0">
    <w:name w:val="85B3D6A06C6D433BABF0E02955B34BB0"/>
    <w:rsid w:val="00632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6ED17196F8D49E590B1C82D1B7BBEDF">
    <w:name w:val="56ED17196F8D49E590B1C82D1B7BBEDF"/>
    <w:rsid w:val="00A9084A"/>
  </w:style>
  <w:style w:type="paragraph" w:customStyle="1" w:styleId="45CA8200986148D8B6E36307716985C8">
    <w:name w:val="45CA8200986148D8B6E36307716985C8"/>
    <w:rsid w:val="00A9084A"/>
  </w:style>
  <w:style w:type="paragraph" w:customStyle="1" w:styleId="1B2E4F9DBC0A4C8095B40EC8B5F38107">
    <w:name w:val="1B2E4F9DBC0A4C8095B40EC8B5F38107"/>
    <w:rsid w:val="00456DE5"/>
  </w:style>
  <w:style w:type="paragraph" w:customStyle="1" w:styleId="3D41F468229947429C0D2876328BCE67">
    <w:name w:val="3D41F468229947429C0D2876328BCE67"/>
    <w:rsid w:val="00E13900"/>
    <w:pPr>
      <w:spacing w:after="200" w:line="276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E5C55-F17A-4BF7-AFEF-23487C502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№ ________________________</vt:lpstr>
    </vt:vector>
  </TitlesOfParts>
  <Company>YANOS</Company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№ ________________________</dc:title>
  <dc:creator>Шахарова Людмила Владимировна</dc:creator>
  <cp:lastModifiedBy>Малкова Ирина Владимировна</cp:lastModifiedBy>
  <cp:revision>5</cp:revision>
  <cp:lastPrinted>2017-03-02T11:31:00Z</cp:lastPrinted>
  <dcterms:created xsi:type="dcterms:W3CDTF">2018-05-08T10:46:00Z</dcterms:created>
  <dcterms:modified xsi:type="dcterms:W3CDTF">2018-06-18T14:25:00Z</dcterms:modified>
</cp:coreProperties>
</file>